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82" w:rsidRDefault="00954082" w:rsidP="00800939">
      <w:pPr>
        <w:pBdr>
          <w:bottom w:val="single" w:sz="4" w:space="1" w:color="auto"/>
        </w:pBdr>
        <w:autoSpaceDE w:val="0"/>
        <w:autoSpaceDN w:val="0"/>
        <w:adjustRightInd w:val="0"/>
        <w:spacing w:after="0" w:line="240" w:lineRule="auto"/>
        <w:jc w:val="both"/>
        <w:rPr>
          <w:rFonts w:ascii="Segoe UI" w:eastAsia="Times New Roman" w:hAnsi="Segoe UI" w:cs="Segoe UI"/>
          <w:b/>
          <w:iCs/>
          <w:lang w:eastAsia="fr-FR"/>
        </w:rPr>
      </w:pPr>
    </w:p>
    <w:p w:rsidR="00800939" w:rsidRPr="00800939" w:rsidRDefault="00800939" w:rsidP="00800939">
      <w:pPr>
        <w:pBdr>
          <w:bottom w:val="single" w:sz="4" w:space="1" w:color="auto"/>
        </w:pBdr>
        <w:autoSpaceDE w:val="0"/>
        <w:autoSpaceDN w:val="0"/>
        <w:adjustRightInd w:val="0"/>
        <w:spacing w:after="0" w:line="240" w:lineRule="auto"/>
        <w:jc w:val="both"/>
        <w:rPr>
          <w:rFonts w:ascii="Segoe UI" w:eastAsia="Times New Roman" w:hAnsi="Segoe UI" w:cs="Segoe UI"/>
          <w:b/>
          <w:iCs/>
          <w:lang w:eastAsia="fr-FR"/>
        </w:rPr>
      </w:pPr>
      <w:r w:rsidRPr="00800939">
        <w:rPr>
          <w:rFonts w:ascii="Segoe UI" w:eastAsia="Times New Roman" w:hAnsi="Segoe UI" w:cs="Segoe UI"/>
          <w:b/>
          <w:iCs/>
          <w:lang w:eastAsia="fr-FR"/>
        </w:rPr>
        <w:t>CONVENTION RELATIVE A L’OCTROI D’UNE SUBVENTION DE FONCTIONNEMENT</w:t>
      </w:r>
    </w:p>
    <w:p w:rsidR="00800939" w:rsidRPr="00800939" w:rsidRDefault="00800939" w:rsidP="00800939">
      <w:pPr>
        <w:pBdr>
          <w:bottom w:val="single" w:sz="4" w:space="1" w:color="auto"/>
        </w:pBdr>
        <w:autoSpaceDE w:val="0"/>
        <w:autoSpaceDN w:val="0"/>
        <w:adjustRightInd w:val="0"/>
        <w:spacing w:after="0" w:line="240" w:lineRule="auto"/>
        <w:jc w:val="both"/>
        <w:rPr>
          <w:rFonts w:ascii="Segoe UI" w:eastAsia="Times New Roman" w:hAnsi="Segoe UI" w:cs="Segoe UI"/>
          <w:b/>
          <w:iCs/>
          <w:lang w:eastAsia="fr-FR"/>
        </w:rPr>
      </w:pPr>
      <w:r w:rsidRPr="00800939">
        <w:rPr>
          <w:rFonts w:ascii="Segoe UI" w:eastAsia="Times New Roman" w:hAnsi="Segoe UI" w:cs="Segoe UI"/>
          <w:b/>
          <w:iCs/>
          <w:lang w:eastAsia="fr-FR"/>
        </w:rPr>
        <w:t>A LA MISSION LOCALE RURALE DU SILLON</w:t>
      </w:r>
    </w:p>
    <w:p w:rsidR="00800939" w:rsidRPr="00800939" w:rsidRDefault="00800939" w:rsidP="00800939">
      <w:pPr>
        <w:autoSpaceDE w:val="0"/>
        <w:autoSpaceDN w:val="0"/>
        <w:adjustRightInd w:val="0"/>
        <w:spacing w:after="0" w:line="240" w:lineRule="auto"/>
        <w:jc w:val="both"/>
        <w:rPr>
          <w:rFonts w:ascii="Segoe UI" w:eastAsia="Times New Roman" w:hAnsi="Segoe UI" w:cs="Segoe UI"/>
          <w:lang w:eastAsia="fr-FR"/>
        </w:rPr>
      </w:pPr>
    </w:p>
    <w:p w:rsidR="00800939" w:rsidRPr="00800939" w:rsidRDefault="00800939" w:rsidP="00800939">
      <w:pPr>
        <w:autoSpaceDE w:val="0"/>
        <w:autoSpaceDN w:val="0"/>
        <w:adjustRightInd w:val="0"/>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Entre les soussignés</w:t>
      </w:r>
    </w:p>
    <w:p w:rsidR="00800939" w:rsidRPr="00800939" w:rsidRDefault="00800939" w:rsidP="00800939">
      <w:pPr>
        <w:autoSpaceDE w:val="0"/>
        <w:autoSpaceDN w:val="0"/>
        <w:adjustRightInd w:val="0"/>
        <w:spacing w:after="0" w:line="240" w:lineRule="auto"/>
        <w:jc w:val="both"/>
        <w:rPr>
          <w:rFonts w:ascii="Segoe UI" w:eastAsia="Times New Roman" w:hAnsi="Segoe UI" w:cs="Segoe UI"/>
          <w:lang w:eastAsia="fr-FR"/>
        </w:rPr>
      </w:pPr>
    </w:p>
    <w:p w:rsidR="00800939" w:rsidRPr="00EA09E4" w:rsidRDefault="00EA6147" w:rsidP="002F4072">
      <w:pPr>
        <w:autoSpaceDE w:val="0"/>
        <w:autoSpaceDN w:val="0"/>
        <w:adjustRightInd w:val="0"/>
        <w:spacing w:after="0" w:line="240" w:lineRule="auto"/>
        <w:jc w:val="both"/>
        <w:rPr>
          <w:rFonts w:ascii="Segoe UI" w:eastAsia="Times New Roman" w:hAnsi="Segoe UI" w:cs="Segoe UI"/>
          <w:lang w:eastAsia="fr-FR"/>
        </w:rPr>
      </w:pPr>
      <w:r>
        <w:rPr>
          <w:rFonts w:ascii="Segoe UI" w:eastAsia="Times New Roman" w:hAnsi="Segoe UI" w:cs="Segoe UI"/>
          <w:lang w:eastAsia="fr-FR"/>
        </w:rPr>
        <w:t xml:space="preserve">La </w:t>
      </w:r>
      <w:r w:rsidR="00800939" w:rsidRPr="00800939">
        <w:rPr>
          <w:rFonts w:ascii="Segoe UI" w:eastAsia="Times New Roman" w:hAnsi="Segoe UI" w:cs="Segoe UI"/>
          <w:lang w:eastAsia="fr-FR"/>
        </w:rPr>
        <w:t>Communauté de Communes Estuaire et Sillon, représentée par Monsieur Rémy NICOLEAU, Président, dûment habilité à cet effe</w:t>
      </w:r>
      <w:r w:rsidR="00434F9C">
        <w:rPr>
          <w:rFonts w:ascii="Segoe UI" w:eastAsia="Times New Roman" w:hAnsi="Segoe UI" w:cs="Segoe UI"/>
          <w:lang w:eastAsia="fr-FR"/>
        </w:rPr>
        <w:t xml:space="preserve">t en vertu de la </w:t>
      </w:r>
      <w:r w:rsidR="00434F9C" w:rsidRPr="00800939">
        <w:rPr>
          <w:rFonts w:ascii="Segoe UI" w:eastAsia="Times New Roman" w:hAnsi="Segoe UI" w:cs="Segoe UI"/>
          <w:lang w:eastAsia="fr-FR"/>
        </w:rPr>
        <w:t xml:space="preserve">délibération </w:t>
      </w:r>
      <w:bookmarkStart w:id="0" w:name="_GoBack"/>
      <w:bookmarkEnd w:id="0"/>
      <w:r w:rsidR="00434F9C" w:rsidRPr="00A6777A">
        <w:rPr>
          <w:rFonts w:ascii="Segoe UI" w:eastAsia="Times New Roman" w:hAnsi="Segoe UI" w:cs="Segoe UI"/>
          <w:lang w:eastAsia="fr-FR"/>
        </w:rPr>
        <w:t>n</w:t>
      </w:r>
      <w:r w:rsidR="00EA09E4" w:rsidRPr="00A6777A">
        <w:rPr>
          <w:rFonts w:ascii="Segoe UI" w:eastAsia="Times New Roman" w:hAnsi="Segoe UI" w:cs="Segoe UI"/>
          <w:lang w:eastAsia="fr-FR"/>
        </w:rPr>
        <w:t>°</w:t>
      </w:r>
    </w:p>
    <w:p w:rsidR="00800939" w:rsidRPr="00800939" w:rsidRDefault="00800939" w:rsidP="00800939">
      <w:pPr>
        <w:spacing w:after="0" w:line="240" w:lineRule="auto"/>
        <w:jc w:val="both"/>
        <w:rPr>
          <w:rFonts w:ascii="Segoe UI" w:eastAsia="Times New Roman" w:hAnsi="Segoe UI" w:cs="Segoe UI"/>
          <w:lang w:eastAsia="fr-FR"/>
        </w:rPr>
      </w:pPr>
    </w:p>
    <w:p w:rsidR="00800939" w:rsidRPr="00800939" w:rsidRDefault="00800939" w:rsidP="00800939">
      <w:pPr>
        <w:tabs>
          <w:tab w:val="left" w:pos="5387"/>
        </w:tabs>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 xml:space="preserve">La Mission Locale Rurale du Sillon, association dont le siège administratif est </w:t>
      </w:r>
      <w:proofErr w:type="gramStart"/>
      <w:r w:rsidRPr="00800939">
        <w:rPr>
          <w:rFonts w:ascii="Segoe UI" w:eastAsia="Times New Roman" w:hAnsi="Segoe UI" w:cs="Segoe UI"/>
          <w:lang w:eastAsia="fr-FR"/>
        </w:rPr>
        <w:t>fixé</w:t>
      </w:r>
      <w:proofErr w:type="gramEnd"/>
      <w:r w:rsidRPr="00800939">
        <w:rPr>
          <w:rFonts w:ascii="Segoe UI" w:eastAsia="Times New Roman" w:hAnsi="Segoe UI" w:cs="Segoe UI"/>
          <w:lang w:eastAsia="fr-FR"/>
        </w:rPr>
        <w:t xml:space="preserve"> à Saint Gildas des Bois, représentée par sa Présidente, Madame Véronique MOYON, dûment habilitée par délibération du Conseil d’Administration du </w:t>
      </w:r>
      <w:r w:rsidR="00434F9C">
        <w:t>25 septembre 2017.</w:t>
      </w: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 xml:space="preserve">Et désignée sous le terme « l’association », d’autre part, </w:t>
      </w:r>
    </w:p>
    <w:p w:rsidR="00800939" w:rsidRPr="00800939" w:rsidRDefault="00800939" w:rsidP="00800939">
      <w:pPr>
        <w:tabs>
          <w:tab w:val="left" w:pos="5387"/>
        </w:tabs>
        <w:spacing w:after="0" w:line="240" w:lineRule="auto"/>
        <w:jc w:val="both"/>
        <w:rPr>
          <w:rFonts w:ascii="Segoe UI" w:eastAsia="Times New Roman" w:hAnsi="Segoe UI" w:cs="Segoe UI"/>
          <w:b/>
          <w:bCs/>
          <w:lang w:eastAsia="fr-FR"/>
        </w:rPr>
      </w:pPr>
    </w:p>
    <w:p w:rsidR="00800939" w:rsidRPr="00800939" w:rsidRDefault="00800939" w:rsidP="00800939">
      <w:pPr>
        <w:tabs>
          <w:tab w:val="left" w:pos="5387"/>
        </w:tabs>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Il a été exposé et convenu ce qui suit :</w:t>
      </w:r>
    </w:p>
    <w:p w:rsidR="00800939" w:rsidRPr="00800939" w:rsidRDefault="00800939" w:rsidP="00800939">
      <w:pPr>
        <w:tabs>
          <w:tab w:val="left" w:pos="5387"/>
        </w:tabs>
        <w:spacing w:after="0" w:line="240" w:lineRule="auto"/>
        <w:jc w:val="both"/>
        <w:rPr>
          <w:rFonts w:ascii="Segoe UI" w:eastAsia="Times New Roman" w:hAnsi="Segoe UI" w:cs="Segoe UI"/>
          <w:lang w:eastAsia="fr-FR"/>
        </w:rPr>
      </w:pPr>
    </w:p>
    <w:p w:rsidR="00800939" w:rsidRPr="00800939" w:rsidRDefault="00800939" w:rsidP="00800939">
      <w:pPr>
        <w:keepNext/>
        <w:spacing w:after="0" w:line="240" w:lineRule="auto"/>
        <w:jc w:val="both"/>
        <w:outlineLvl w:val="4"/>
        <w:rPr>
          <w:rFonts w:ascii="Segoe UI" w:eastAsia="Times New Roman" w:hAnsi="Segoe UI" w:cs="Segoe UI"/>
          <w:b/>
          <w:lang w:eastAsia="fr-FR"/>
        </w:rPr>
      </w:pPr>
      <w:r w:rsidRPr="00800939">
        <w:rPr>
          <w:rFonts w:ascii="Segoe UI" w:eastAsia="Times New Roman" w:hAnsi="Segoe UI" w:cs="Segoe UI"/>
          <w:b/>
          <w:lang w:eastAsia="fr-FR"/>
        </w:rPr>
        <w:t>Préambule</w:t>
      </w:r>
    </w:p>
    <w:p w:rsidR="00800939" w:rsidRPr="00800939" w:rsidRDefault="00800939" w:rsidP="00800939">
      <w:pPr>
        <w:tabs>
          <w:tab w:val="left" w:pos="5387"/>
        </w:tabs>
        <w:spacing w:after="0" w:line="240" w:lineRule="auto"/>
        <w:jc w:val="both"/>
        <w:rPr>
          <w:rFonts w:ascii="Segoe UI" w:eastAsia="Times New Roman" w:hAnsi="Segoe UI" w:cs="Segoe UI"/>
          <w:b/>
          <w:bCs/>
          <w:lang w:eastAsia="fr-FR"/>
        </w:rPr>
      </w:pPr>
    </w:p>
    <w:p w:rsidR="00800939" w:rsidRPr="00800939" w:rsidRDefault="007349BB" w:rsidP="00800939">
      <w:pPr>
        <w:autoSpaceDE w:val="0"/>
        <w:autoSpaceDN w:val="0"/>
        <w:adjustRightInd w:val="0"/>
        <w:spacing w:after="0" w:line="240" w:lineRule="auto"/>
        <w:jc w:val="both"/>
        <w:rPr>
          <w:rFonts w:ascii="Segoe UI" w:eastAsia="Times New Roman" w:hAnsi="Segoe UI" w:cs="Segoe UI"/>
          <w:lang w:eastAsia="fr-FR"/>
        </w:rPr>
      </w:pPr>
      <w:r>
        <w:rPr>
          <w:rFonts w:ascii="Segoe UI" w:eastAsia="Times New Roman" w:hAnsi="Segoe UI" w:cs="Segoe UI"/>
          <w:lang w:eastAsia="fr-FR"/>
        </w:rPr>
        <w:t>Dans le cadre de sa compétence « emploi » et « insertion par l’activité économique », la Communauté de Communes Estuaire et Sillon</w:t>
      </w:r>
      <w:r w:rsidR="00800939" w:rsidRPr="00800939">
        <w:rPr>
          <w:rFonts w:ascii="Segoe UI" w:eastAsia="Times New Roman" w:hAnsi="Segoe UI" w:cs="Segoe UI"/>
          <w:lang w:eastAsia="fr-FR"/>
        </w:rPr>
        <w:t xml:space="preserve"> a décidé d’apporter son soutien financier et de verser une subvention de fonctionnement à l’association Mission Locale Rurale du Sillon.</w:t>
      </w:r>
    </w:p>
    <w:p w:rsidR="00800939" w:rsidRPr="00800939" w:rsidRDefault="00800939" w:rsidP="00800939">
      <w:pPr>
        <w:tabs>
          <w:tab w:val="left" w:pos="5387"/>
        </w:tabs>
        <w:spacing w:after="0" w:line="240" w:lineRule="auto"/>
        <w:jc w:val="both"/>
        <w:rPr>
          <w:rFonts w:ascii="Segoe UI" w:eastAsia="Times New Roman" w:hAnsi="Segoe UI" w:cs="Segoe UI"/>
          <w:b/>
          <w:bCs/>
          <w:lang w:eastAsia="fr-FR"/>
        </w:rPr>
      </w:pPr>
    </w:p>
    <w:p w:rsidR="00800939" w:rsidRPr="00800939" w:rsidRDefault="00800939" w:rsidP="00800939">
      <w:pPr>
        <w:keepNext/>
        <w:spacing w:after="0" w:line="240" w:lineRule="auto"/>
        <w:jc w:val="both"/>
        <w:outlineLvl w:val="5"/>
        <w:rPr>
          <w:rFonts w:ascii="Segoe UI" w:eastAsia="Times New Roman" w:hAnsi="Segoe UI" w:cs="Segoe UI"/>
          <w:b/>
          <w:bCs/>
          <w:lang w:val="de-DE" w:eastAsia="fr-FR"/>
        </w:rPr>
      </w:pPr>
      <w:r w:rsidRPr="00800939">
        <w:rPr>
          <w:rFonts w:ascii="Segoe UI" w:eastAsia="Times New Roman" w:hAnsi="Segoe UI" w:cs="Segoe UI"/>
          <w:b/>
          <w:bCs/>
          <w:lang w:val="de-DE" w:eastAsia="fr-FR"/>
        </w:rPr>
        <w:t xml:space="preserve">En vertu de </w:t>
      </w:r>
      <w:proofErr w:type="spellStart"/>
      <w:r w:rsidRPr="00800939">
        <w:rPr>
          <w:rFonts w:ascii="Segoe UI" w:eastAsia="Times New Roman" w:hAnsi="Segoe UI" w:cs="Segoe UI"/>
          <w:b/>
          <w:bCs/>
          <w:lang w:val="de-DE" w:eastAsia="fr-FR"/>
        </w:rPr>
        <w:t>l’article</w:t>
      </w:r>
      <w:proofErr w:type="spellEnd"/>
      <w:r w:rsidRPr="00800939">
        <w:rPr>
          <w:rFonts w:ascii="Segoe UI" w:eastAsia="Times New Roman" w:hAnsi="Segoe UI" w:cs="Segoe UI"/>
          <w:b/>
          <w:bCs/>
          <w:lang w:val="de-DE" w:eastAsia="fr-FR"/>
        </w:rPr>
        <w:t xml:space="preserve"> L 5314-1 du Code du </w:t>
      </w:r>
      <w:proofErr w:type="spellStart"/>
      <w:r w:rsidRPr="00800939">
        <w:rPr>
          <w:rFonts w:ascii="Segoe UI" w:eastAsia="Times New Roman" w:hAnsi="Segoe UI" w:cs="Segoe UI"/>
          <w:b/>
          <w:bCs/>
          <w:lang w:val="de-DE" w:eastAsia="fr-FR"/>
        </w:rPr>
        <w:t>Travail</w:t>
      </w:r>
      <w:proofErr w:type="spellEnd"/>
      <w:r w:rsidRPr="00800939">
        <w:rPr>
          <w:rFonts w:ascii="Segoe UI" w:eastAsia="Times New Roman" w:hAnsi="Segoe UI" w:cs="Segoe UI"/>
          <w:b/>
          <w:bCs/>
          <w:lang w:val="de-DE" w:eastAsia="fr-FR"/>
        </w:rPr>
        <w:t xml:space="preserve">, « Des </w:t>
      </w:r>
      <w:proofErr w:type="spellStart"/>
      <w:r w:rsidRPr="00800939">
        <w:rPr>
          <w:rFonts w:ascii="Segoe UI" w:eastAsia="Times New Roman" w:hAnsi="Segoe UI" w:cs="Segoe UI"/>
          <w:b/>
          <w:bCs/>
          <w:lang w:val="de-DE" w:eastAsia="fr-FR"/>
        </w:rPr>
        <w:t>missions</w:t>
      </w:r>
      <w:proofErr w:type="spellEnd"/>
      <w:r w:rsidRPr="00800939">
        <w:rPr>
          <w:rFonts w:ascii="Segoe UI" w:eastAsia="Times New Roman" w:hAnsi="Segoe UI" w:cs="Segoe UI"/>
          <w:b/>
          <w:bCs/>
          <w:lang w:val="de-DE" w:eastAsia="fr-FR"/>
        </w:rPr>
        <w:t xml:space="preserve"> </w:t>
      </w:r>
      <w:proofErr w:type="spellStart"/>
      <w:r w:rsidRPr="00800939">
        <w:rPr>
          <w:rFonts w:ascii="Segoe UI" w:eastAsia="Times New Roman" w:hAnsi="Segoe UI" w:cs="Segoe UI"/>
          <w:b/>
          <w:bCs/>
          <w:lang w:val="de-DE" w:eastAsia="fr-FR"/>
        </w:rPr>
        <w:t>locales</w:t>
      </w:r>
      <w:proofErr w:type="spellEnd"/>
      <w:r w:rsidRPr="00800939">
        <w:rPr>
          <w:rFonts w:ascii="Segoe UI" w:eastAsia="Times New Roman" w:hAnsi="Segoe UI" w:cs="Segoe UI"/>
          <w:b/>
          <w:bCs/>
          <w:lang w:val="de-DE" w:eastAsia="fr-FR"/>
        </w:rPr>
        <w:t xml:space="preserve"> </w:t>
      </w:r>
      <w:proofErr w:type="spellStart"/>
      <w:r w:rsidRPr="00800939">
        <w:rPr>
          <w:rFonts w:ascii="Segoe UI" w:eastAsia="Times New Roman" w:hAnsi="Segoe UI" w:cs="Segoe UI"/>
          <w:b/>
          <w:bCs/>
          <w:lang w:val="de-DE" w:eastAsia="fr-FR"/>
        </w:rPr>
        <w:t>pour</w:t>
      </w:r>
      <w:proofErr w:type="spellEnd"/>
      <w:r w:rsidRPr="00800939">
        <w:rPr>
          <w:rFonts w:ascii="Segoe UI" w:eastAsia="Times New Roman" w:hAnsi="Segoe UI" w:cs="Segoe UI"/>
          <w:b/>
          <w:bCs/>
          <w:lang w:val="de-DE" w:eastAsia="fr-FR"/>
        </w:rPr>
        <w:t xml:space="preserve"> </w:t>
      </w:r>
      <w:proofErr w:type="spellStart"/>
      <w:r w:rsidRPr="00800939">
        <w:rPr>
          <w:rFonts w:ascii="Segoe UI" w:eastAsia="Times New Roman" w:hAnsi="Segoe UI" w:cs="Segoe UI"/>
          <w:b/>
          <w:bCs/>
          <w:lang w:val="de-DE" w:eastAsia="fr-FR"/>
        </w:rPr>
        <w:t>l'insertion</w:t>
      </w:r>
      <w:proofErr w:type="spellEnd"/>
      <w:r w:rsidRPr="00800939">
        <w:rPr>
          <w:rFonts w:ascii="Segoe UI" w:eastAsia="Times New Roman" w:hAnsi="Segoe UI" w:cs="Segoe UI"/>
          <w:b/>
          <w:bCs/>
          <w:lang w:val="de-DE" w:eastAsia="fr-FR"/>
        </w:rPr>
        <w:t xml:space="preserve"> </w:t>
      </w:r>
      <w:proofErr w:type="spellStart"/>
      <w:r w:rsidRPr="00800939">
        <w:rPr>
          <w:rFonts w:ascii="Segoe UI" w:eastAsia="Times New Roman" w:hAnsi="Segoe UI" w:cs="Segoe UI"/>
          <w:b/>
          <w:bCs/>
          <w:lang w:val="de-DE" w:eastAsia="fr-FR"/>
        </w:rPr>
        <w:t>professionnelle</w:t>
      </w:r>
      <w:proofErr w:type="spellEnd"/>
      <w:r w:rsidRPr="00800939">
        <w:rPr>
          <w:rFonts w:ascii="Segoe UI" w:eastAsia="Times New Roman" w:hAnsi="Segoe UI" w:cs="Segoe UI"/>
          <w:b/>
          <w:bCs/>
          <w:lang w:val="de-DE" w:eastAsia="fr-FR"/>
        </w:rPr>
        <w:t xml:space="preserve"> et </w:t>
      </w:r>
      <w:proofErr w:type="spellStart"/>
      <w:r w:rsidRPr="00800939">
        <w:rPr>
          <w:rFonts w:ascii="Segoe UI" w:eastAsia="Times New Roman" w:hAnsi="Segoe UI" w:cs="Segoe UI"/>
          <w:b/>
          <w:bCs/>
          <w:lang w:val="de-DE" w:eastAsia="fr-FR"/>
        </w:rPr>
        <w:t>sociale</w:t>
      </w:r>
      <w:proofErr w:type="spellEnd"/>
      <w:r w:rsidRPr="00800939">
        <w:rPr>
          <w:rFonts w:ascii="Segoe UI" w:eastAsia="Times New Roman" w:hAnsi="Segoe UI" w:cs="Segoe UI"/>
          <w:b/>
          <w:bCs/>
          <w:lang w:val="de-DE" w:eastAsia="fr-FR"/>
        </w:rPr>
        <w:t xml:space="preserve"> des </w:t>
      </w:r>
      <w:proofErr w:type="spellStart"/>
      <w:r w:rsidRPr="00800939">
        <w:rPr>
          <w:rFonts w:ascii="Segoe UI" w:eastAsia="Times New Roman" w:hAnsi="Segoe UI" w:cs="Segoe UI"/>
          <w:b/>
          <w:bCs/>
          <w:lang w:val="de-DE" w:eastAsia="fr-FR"/>
        </w:rPr>
        <w:t>jeunes</w:t>
      </w:r>
      <w:proofErr w:type="spellEnd"/>
      <w:r w:rsidRPr="00800939">
        <w:rPr>
          <w:rFonts w:ascii="Segoe UI" w:eastAsia="Times New Roman" w:hAnsi="Segoe UI" w:cs="Segoe UI"/>
          <w:b/>
          <w:bCs/>
          <w:lang w:val="de-DE" w:eastAsia="fr-FR"/>
        </w:rPr>
        <w:t xml:space="preserve"> </w:t>
      </w:r>
      <w:proofErr w:type="spellStart"/>
      <w:r w:rsidRPr="00800939">
        <w:rPr>
          <w:rFonts w:ascii="Segoe UI" w:eastAsia="Times New Roman" w:hAnsi="Segoe UI" w:cs="Segoe UI"/>
          <w:b/>
          <w:bCs/>
          <w:lang w:val="de-DE" w:eastAsia="fr-FR"/>
        </w:rPr>
        <w:t>peuvent</w:t>
      </w:r>
      <w:proofErr w:type="spellEnd"/>
      <w:r w:rsidRPr="00800939">
        <w:rPr>
          <w:rFonts w:ascii="Segoe UI" w:eastAsia="Times New Roman" w:hAnsi="Segoe UI" w:cs="Segoe UI"/>
          <w:b/>
          <w:bCs/>
          <w:lang w:val="de-DE" w:eastAsia="fr-FR"/>
        </w:rPr>
        <w:t xml:space="preserve"> </w:t>
      </w:r>
      <w:proofErr w:type="spellStart"/>
      <w:r w:rsidRPr="00800939">
        <w:rPr>
          <w:rFonts w:ascii="Segoe UI" w:eastAsia="Times New Roman" w:hAnsi="Segoe UI" w:cs="Segoe UI"/>
          <w:b/>
          <w:bCs/>
          <w:lang w:val="de-DE" w:eastAsia="fr-FR"/>
        </w:rPr>
        <w:t>être</w:t>
      </w:r>
      <w:proofErr w:type="spellEnd"/>
      <w:r w:rsidRPr="00800939">
        <w:rPr>
          <w:rFonts w:ascii="Segoe UI" w:eastAsia="Times New Roman" w:hAnsi="Segoe UI" w:cs="Segoe UI"/>
          <w:b/>
          <w:bCs/>
          <w:lang w:val="de-DE" w:eastAsia="fr-FR"/>
        </w:rPr>
        <w:t xml:space="preserve"> </w:t>
      </w:r>
      <w:proofErr w:type="spellStart"/>
      <w:r w:rsidRPr="00800939">
        <w:rPr>
          <w:rFonts w:ascii="Segoe UI" w:eastAsia="Times New Roman" w:hAnsi="Segoe UI" w:cs="Segoe UI"/>
          <w:b/>
          <w:bCs/>
          <w:lang w:val="de-DE" w:eastAsia="fr-FR"/>
        </w:rPr>
        <w:t>constituées</w:t>
      </w:r>
      <w:proofErr w:type="spellEnd"/>
      <w:r w:rsidRPr="00800939">
        <w:rPr>
          <w:rFonts w:ascii="Segoe UI" w:eastAsia="Times New Roman" w:hAnsi="Segoe UI" w:cs="Segoe UI"/>
          <w:b/>
          <w:bCs/>
          <w:lang w:val="de-DE" w:eastAsia="fr-FR"/>
        </w:rPr>
        <w:t xml:space="preserve"> entre </w:t>
      </w:r>
      <w:proofErr w:type="spellStart"/>
      <w:r w:rsidRPr="00800939">
        <w:rPr>
          <w:rFonts w:ascii="Segoe UI" w:eastAsia="Times New Roman" w:hAnsi="Segoe UI" w:cs="Segoe UI"/>
          <w:b/>
          <w:bCs/>
          <w:lang w:val="de-DE" w:eastAsia="fr-FR"/>
        </w:rPr>
        <w:t>l'Etat</w:t>
      </w:r>
      <w:proofErr w:type="spellEnd"/>
      <w:r w:rsidRPr="00800939">
        <w:rPr>
          <w:rFonts w:ascii="Segoe UI" w:eastAsia="Times New Roman" w:hAnsi="Segoe UI" w:cs="Segoe UI"/>
          <w:b/>
          <w:bCs/>
          <w:lang w:val="de-DE" w:eastAsia="fr-FR"/>
        </w:rPr>
        <w:t xml:space="preserve">, des </w:t>
      </w:r>
      <w:proofErr w:type="spellStart"/>
      <w:r w:rsidRPr="00800939">
        <w:rPr>
          <w:rFonts w:ascii="Segoe UI" w:eastAsia="Times New Roman" w:hAnsi="Segoe UI" w:cs="Segoe UI"/>
          <w:b/>
          <w:bCs/>
          <w:lang w:val="de-DE" w:eastAsia="fr-FR"/>
        </w:rPr>
        <w:t>collectivités</w:t>
      </w:r>
      <w:proofErr w:type="spellEnd"/>
      <w:r w:rsidRPr="00800939">
        <w:rPr>
          <w:rFonts w:ascii="Segoe UI" w:eastAsia="Times New Roman" w:hAnsi="Segoe UI" w:cs="Segoe UI"/>
          <w:b/>
          <w:bCs/>
          <w:lang w:val="de-DE" w:eastAsia="fr-FR"/>
        </w:rPr>
        <w:t xml:space="preserve"> territoriales, des </w:t>
      </w:r>
      <w:proofErr w:type="spellStart"/>
      <w:r w:rsidRPr="00800939">
        <w:rPr>
          <w:rFonts w:ascii="Segoe UI" w:eastAsia="Times New Roman" w:hAnsi="Segoe UI" w:cs="Segoe UI"/>
          <w:b/>
          <w:bCs/>
          <w:lang w:val="de-DE" w:eastAsia="fr-FR"/>
        </w:rPr>
        <w:t>établissements</w:t>
      </w:r>
      <w:proofErr w:type="spellEnd"/>
      <w:r w:rsidRPr="00800939">
        <w:rPr>
          <w:rFonts w:ascii="Segoe UI" w:eastAsia="Times New Roman" w:hAnsi="Segoe UI" w:cs="Segoe UI"/>
          <w:b/>
          <w:bCs/>
          <w:lang w:val="de-DE" w:eastAsia="fr-FR"/>
        </w:rPr>
        <w:t xml:space="preserve"> </w:t>
      </w:r>
      <w:proofErr w:type="spellStart"/>
      <w:r w:rsidRPr="00800939">
        <w:rPr>
          <w:rFonts w:ascii="Segoe UI" w:eastAsia="Times New Roman" w:hAnsi="Segoe UI" w:cs="Segoe UI"/>
          <w:b/>
          <w:bCs/>
          <w:lang w:val="de-DE" w:eastAsia="fr-FR"/>
        </w:rPr>
        <w:t>publics</w:t>
      </w:r>
      <w:proofErr w:type="spellEnd"/>
      <w:r w:rsidRPr="00800939">
        <w:rPr>
          <w:rFonts w:ascii="Segoe UI" w:eastAsia="Times New Roman" w:hAnsi="Segoe UI" w:cs="Segoe UI"/>
          <w:b/>
          <w:bCs/>
          <w:lang w:val="de-DE" w:eastAsia="fr-FR"/>
        </w:rPr>
        <w:t xml:space="preserve">, des </w:t>
      </w:r>
      <w:proofErr w:type="spellStart"/>
      <w:r w:rsidRPr="00800939">
        <w:rPr>
          <w:rFonts w:ascii="Segoe UI" w:eastAsia="Times New Roman" w:hAnsi="Segoe UI" w:cs="Segoe UI"/>
          <w:b/>
          <w:bCs/>
          <w:lang w:val="de-DE" w:eastAsia="fr-FR"/>
        </w:rPr>
        <w:t>organisations</w:t>
      </w:r>
      <w:proofErr w:type="spellEnd"/>
      <w:r w:rsidRPr="00800939">
        <w:rPr>
          <w:rFonts w:ascii="Segoe UI" w:eastAsia="Times New Roman" w:hAnsi="Segoe UI" w:cs="Segoe UI"/>
          <w:b/>
          <w:bCs/>
          <w:lang w:val="de-DE" w:eastAsia="fr-FR"/>
        </w:rPr>
        <w:t xml:space="preserve"> </w:t>
      </w:r>
      <w:proofErr w:type="spellStart"/>
      <w:r w:rsidRPr="00800939">
        <w:rPr>
          <w:rFonts w:ascii="Segoe UI" w:eastAsia="Times New Roman" w:hAnsi="Segoe UI" w:cs="Segoe UI"/>
          <w:b/>
          <w:bCs/>
          <w:lang w:val="de-DE" w:eastAsia="fr-FR"/>
        </w:rPr>
        <w:t>professionnelles</w:t>
      </w:r>
      <w:proofErr w:type="spellEnd"/>
      <w:r w:rsidRPr="00800939">
        <w:rPr>
          <w:rFonts w:ascii="Segoe UI" w:eastAsia="Times New Roman" w:hAnsi="Segoe UI" w:cs="Segoe UI"/>
          <w:b/>
          <w:bCs/>
          <w:lang w:val="de-DE" w:eastAsia="fr-FR"/>
        </w:rPr>
        <w:t xml:space="preserve"> et </w:t>
      </w:r>
      <w:proofErr w:type="spellStart"/>
      <w:r w:rsidRPr="00800939">
        <w:rPr>
          <w:rFonts w:ascii="Segoe UI" w:eastAsia="Times New Roman" w:hAnsi="Segoe UI" w:cs="Segoe UI"/>
          <w:b/>
          <w:bCs/>
          <w:lang w:val="de-DE" w:eastAsia="fr-FR"/>
        </w:rPr>
        <w:t>syndicales</w:t>
      </w:r>
      <w:proofErr w:type="spellEnd"/>
      <w:r w:rsidRPr="00800939">
        <w:rPr>
          <w:rFonts w:ascii="Segoe UI" w:eastAsia="Times New Roman" w:hAnsi="Segoe UI" w:cs="Segoe UI"/>
          <w:b/>
          <w:bCs/>
          <w:lang w:val="de-DE" w:eastAsia="fr-FR"/>
        </w:rPr>
        <w:t xml:space="preserve"> et des </w:t>
      </w:r>
      <w:proofErr w:type="spellStart"/>
      <w:r w:rsidRPr="00800939">
        <w:rPr>
          <w:rFonts w:ascii="Segoe UI" w:eastAsia="Times New Roman" w:hAnsi="Segoe UI" w:cs="Segoe UI"/>
          <w:b/>
          <w:bCs/>
          <w:lang w:val="de-DE" w:eastAsia="fr-FR"/>
        </w:rPr>
        <w:t>associations</w:t>
      </w:r>
      <w:proofErr w:type="spellEnd"/>
      <w:r w:rsidRPr="00800939">
        <w:rPr>
          <w:rFonts w:ascii="Segoe UI" w:eastAsia="Times New Roman" w:hAnsi="Segoe UI" w:cs="Segoe UI"/>
          <w:b/>
          <w:bCs/>
          <w:lang w:val="de-DE" w:eastAsia="fr-FR"/>
        </w:rPr>
        <w:t>. »</w:t>
      </w:r>
    </w:p>
    <w:p w:rsidR="00800939" w:rsidRPr="00800939" w:rsidRDefault="00800939" w:rsidP="00800939">
      <w:pPr>
        <w:spacing w:after="0" w:line="240" w:lineRule="auto"/>
        <w:jc w:val="both"/>
        <w:rPr>
          <w:rFonts w:ascii="Segoe UI" w:eastAsia="Times New Roman" w:hAnsi="Segoe UI" w:cs="Segoe UI"/>
          <w:lang w:eastAsia="fr-FR"/>
        </w:rPr>
      </w:pP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 xml:space="preserve">L’Article L5314-2 du Code du Travail dispose que : </w:t>
      </w:r>
    </w:p>
    <w:p w:rsidR="00800939" w:rsidRPr="00800939" w:rsidRDefault="00800939" w:rsidP="00800939">
      <w:pPr>
        <w:spacing w:after="0" w:line="240" w:lineRule="auto"/>
        <w:jc w:val="both"/>
        <w:rPr>
          <w:rFonts w:ascii="Segoe UI" w:eastAsia="Times New Roman" w:hAnsi="Segoe UI" w:cs="Segoe UI"/>
          <w:color w:val="000000"/>
          <w:lang w:eastAsia="ar-SA"/>
        </w:rPr>
      </w:pPr>
      <w:r w:rsidRPr="00800939">
        <w:rPr>
          <w:rFonts w:ascii="Segoe UI" w:eastAsia="Times New Roman" w:hAnsi="Segoe UI" w:cs="Segoe UI"/>
          <w:color w:val="000000"/>
          <w:lang w:eastAsia="ar-SA"/>
        </w:rPr>
        <w:t xml:space="preserve">« Les missions locales pour l'insertion professionnelle et sociale des jeunes, dans le cadre de leur mission de service public pour l'emploi, ont pour objet d'aider les jeunes de seize à vingt-cinq ans révolus à résoudre l'ensemble des problèmes que pose leur insertion professionnelle et sociale en assurant des fonctions d'accueil, d'information, d'orientation et d'accompagnement. </w:t>
      </w:r>
    </w:p>
    <w:p w:rsidR="00800939" w:rsidRPr="00800939" w:rsidRDefault="00800939" w:rsidP="00800939">
      <w:pPr>
        <w:spacing w:after="0" w:line="240" w:lineRule="auto"/>
        <w:jc w:val="both"/>
        <w:rPr>
          <w:rFonts w:ascii="Segoe UI" w:eastAsia="Times New Roman" w:hAnsi="Segoe UI" w:cs="Segoe UI"/>
          <w:color w:val="000000"/>
          <w:lang w:eastAsia="ar-SA"/>
        </w:rPr>
      </w:pPr>
      <w:r w:rsidRPr="00800939">
        <w:rPr>
          <w:rFonts w:ascii="Segoe UI" w:eastAsia="Times New Roman" w:hAnsi="Segoe UI" w:cs="Segoe UI"/>
          <w:color w:val="000000"/>
          <w:lang w:eastAsia="ar-SA"/>
        </w:rPr>
        <w:t xml:space="preserve">Elles favorisent la concertation entre les différents partenaires en vue de renforcer ou compléter les actions conduites par ceux-ci, notamment pour les jeunes rencontrant des difficultés particulières d'insertion professionnelle et sociale. </w:t>
      </w:r>
    </w:p>
    <w:p w:rsidR="00800939" w:rsidRPr="00800939" w:rsidRDefault="00800939" w:rsidP="00800939">
      <w:pPr>
        <w:spacing w:after="0" w:line="240" w:lineRule="auto"/>
        <w:jc w:val="both"/>
        <w:rPr>
          <w:rFonts w:ascii="Segoe UI" w:eastAsia="Times New Roman" w:hAnsi="Segoe UI" w:cs="Segoe UI"/>
          <w:color w:val="000000"/>
          <w:lang w:eastAsia="ar-SA"/>
        </w:rPr>
      </w:pPr>
      <w:r w:rsidRPr="00800939">
        <w:rPr>
          <w:rFonts w:ascii="Segoe UI" w:eastAsia="Times New Roman" w:hAnsi="Segoe UI" w:cs="Segoe UI"/>
          <w:color w:val="000000"/>
          <w:lang w:eastAsia="ar-SA"/>
        </w:rPr>
        <w:t>Elles contribuent à l'élaboration et à la mise en œuvre, dans leur zone de compétence, d'une politique locale concertée d'insertion professionnelle et sociale des jeunes. </w:t>
      </w:r>
    </w:p>
    <w:p w:rsidR="00800939" w:rsidRPr="00800939" w:rsidRDefault="00800939" w:rsidP="00800939">
      <w:pPr>
        <w:spacing w:after="0" w:line="240" w:lineRule="auto"/>
        <w:jc w:val="both"/>
        <w:rPr>
          <w:rFonts w:ascii="Segoe UI" w:eastAsia="Times New Roman" w:hAnsi="Segoe UI" w:cs="Segoe UI"/>
          <w:color w:val="000000"/>
          <w:lang w:eastAsia="ar-SA"/>
        </w:rPr>
      </w:pPr>
      <w:r w:rsidRPr="00800939">
        <w:rPr>
          <w:rFonts w:ascii="Segoe UI" w:eastAsia="Times New Roman" w:hAnsi="Segoe UI" w:cs="Segoe UI"/>
          <w:color w:val="000000"/>
          <w:lang w:eastAsia="ar-SA"/>
        </w:rPr>
        <w:t>Les missions locales garantissent l’accès au droit à l’accompagnement prévu à l’article L5131-3 du code du travail, en mettant en œuvre les actions permettant aux personnes âgées de 16 à 25 ans révolus de s’insérer dans la vie active.</w:t>
      </w:r>
    </w:p>
    <w:p w:rsid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 xml:space="preserve">Localement, ces actions sont mises en œuvre par l’association Mission Locale Rurale du Sillon. </w:t>
      </w:r>
    </w:p>
    <w:p w:rsidR="00EA6147" w:rsidRPr="00800939" w:rsidRDefault="00EA6147" w:rsidP="00800939">
      <w:pPr>
        <w:spacing w:after="0" w:line="240" w:lineRule="auto"/>
        <w:jc w:val="both"/>
        <w:rPr>
          <w:rFonts w:ascii="Segoe UI" w:eastAsia="Times New Roman" w:hAnsi="Segoe UI" w:cs="Segoe UI"/>
          <w:lang w:eastAsia="fr-FR"/>
        </w:rPr>
      </w:pPr>
    </w:p>
    <w:p w:rsidR="00800939" w:rsidRPr="00800939" w:rsidRDefault="00800939" w:rsidP="00800939">
      <w:pPr>
        <w:autoSpaceDE w:val="0"/>
        <w:autoSpaceDN w:val="0"/>
        <w:adjustRightInd w:val="0"/>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Suite à la demande de l’association, la Communauté de Communes Estuaire et Sillon a décidé de lui apporter son soutien, avec le double souci :</w:t>
      </w:r>
    </w:p>
    <w:p w:rsidR="00800939" w:rsidRPr="00800939" w:rsidRDefault="00800939" w:rsidP="00800939">
      <w:pPr>
        <w:numPr>
          <w:ilvl w:val="0"/>
          <w:numId w:val="4"/>
        </w:numPr>
        <w:autoSpaceDE w:val="0"/>
        <w:autoSpaceDN w:val="0"/>
        <w:adjustRightInd w:val="0"/>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de respecter sa liberté d’initiative ainsi que son autonomie;</w:t>
      </w:r>
    </w:p>
    <w:p w:rsidR="00800939" w:rsidRPr="00800939" w:rsidRDefault="00800939" w:rsidP="00800939">
      <w:pPr>
        <w:numPr>
          <w:ilvl w:val="0"/>
          <w:numId w:val="4"/>
        </w:numPr>
        <w:autoSpaceDE w:val="0"/>
        <w:autoSpaceDN w:val="0"/>
        <w:adjustRightInd w:val="0"/>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lastRenderedPageBreak/>
        <w:t>de contrôler la bonne gestion des aides publiques par la mise en place d’un dispositif de contrôle et d’évaluation de leur utilisation.</w:t>
      </w:r>
    </w:p>
    <w:p w:rsidR="00800939" w:rsidRPr="00800939" w:rsidRDefault="00800939" w:rsidP="00800939">
      <w:pPr>
        <w:autoSpaceDE w:val="0"/>
        <w:autoSpaceDN w:val="0"/>
        <w:adjustRightInd w:val="0"/>
        <w:spacing w:after="0" w:line="240" w:lineRule="auto"/>
        <w:jc w:val="both"/>
        <w:rPr>
          <w:rFonts w:ascii="Segoe UI" w:eastAsia="Times New Roman" w:hAnsi="Segoe UI" w:cs="Segoe UI"/>
          <w:lang w:eastAsia="fr-FR"/>
        </w:rPr>
      </w:pPr>
    </w:p>
    <w:p w:rsidR="00800939" w:rsidRPr="00800939" w:rsidRDefault="00800939" w:rsidP="00800939">
      <w:pPr>
        <w:autoSpaceDE w:val="0"/>
        <w:autoSpaceDN w:val="0"/>
        <w:adjustRightInd w:val="0"/>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Selon l’article 10 de la loi du 12 avril 2000 relative aux droits des citoyens dans leurs relations avec l’administration et le décret du 6 juin 2001, l’autorité administrative qui attribue une subvention doit, lorsque cette subvention annuelle dépasse le seuil de 23000 euros, conclure une convention avec l’organisme de droit privé qui en bénéficie, définissant l’objet, le montant, et les conditions d’utilisation de la subvention attribuée.</w:t>
      </w:r>
    </w:p>
    <w:p w:rsidR="00800939" w:rsidRDefault="00800939" w:rsidP="00800939">
      <w:pPr>
        <w:keepNext/>
        <w:spacing w:after="0" w:line="240" w:lineRule="auto"/>
        <w:jc w:val="both"/>
        <w:outlineLvl w:val="6"/>
        <w:rPr>
          <w:rFonts w:ascii="Segoe UI" w:eastAsia="Times New Roman" w:hAnsi="Segoe UI" w:cs="Segoe UI"/>
          <w:b/>
          <w:bCs/>
          <w:lang w:eastAsia="fr-FR"/>
        </w:rPr>
      </w:pPr>
    </w:p>
    <w:p w:rsidR="00EA6147" w:rsidRPr="00800939" w:rsidRDefault="00EA6147" w:rsidP="00800939">
      <w:pPr>
        <w:keepNext/>
        <w:spacing w:after="0" w:line="240" w:lineRule="auto"/>
        <w:jc w:val="both"/>
        <w:outlineLvl w:val="6"/>
        <w:rPr>
          <w:rFonts w:ascii="Segoe UI" w:eastAsia="Times New Roman" w:hAnsi="Segoe UI" w:cs="Segoe UI"/>
          <w:b/>
          <w:bCs/>
          <w:lang w:eastAsia="fr-FR"/>
        </w:rPr>
      </w:pPr>
    </w:p>
    <w:p w:rsidR="00800939" w:rsidRPr="00800939" w:rsidRDefault="00800939" w:rsidP="00800939">
      <w:pPr>
        <w:keepNext/>
        <w:spacing w:after="0" w:line="240" w:lineRule="auto"/>
        <w:jc w:val="both"/>
        <w:outlineLvl w:val="6"/>
        <w:rPr>
          <w:rFonts w:ascii="Segoe UI" w:eastAsia="Times New Roman" w:hAnsi="Segoe UI" w:cs="Segoe UI"/>
          <w:b/>
          <w:bCs/>
          <w:i/>
          <w:lang w:eastAsia="fr-FR"/>
        </w:rPr>
      </w:pPr>
      <w:r w:rsidRPr="00800939">
        <w:rPr>
          <w:rFonts w:ascii="Segoe UI" w:eastAsia="Times New Roman" w:hAnsi="Segoe UI" w:cs="Segoe UI"/>
          <w:b/>
          <w:bCs/>
          <w:i/>
          <w:lang w:eastAsia="fr-FR"/>
        </w:rPr>
        <w:t>Article 1 : Objet de la convention</w:t>
      </w:r>
    </w:p>
    <w:p w:rsidR="00800939" w:rsidRPr="00800939" w:rsidRDefault="00800939" w:rsidP="00800939">
      <w:pPr>
        <w:spacing w:after="0" w:line="240" w:lineRule="auto"/>
        <w:jc w:val="both"/>
        <w:rPr>
          <w:rFonts w:ascii="Segoe UI" w:eastAsia="Times New Roman" w:hAnsi="Segoe UI" w:cs="Segoe UI"/>
          <w:lang w:eastAsia="fr-FR"/>
        </w:rPr>
      </w:pPr>
    </w:p>
    <w:p w:rsidR="00800939" w:rsidRPr="00800939" w:rsidRDefault="00800939" w:rsidP="00800939">
      <w:pPr>
        <w:autoSpaceDE w:val="0"/>
        <w:autoSpaceDN w:val="0"/>
        <w:adjustRightInd w:val="0"/>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La présente convention a pour objet :</w:t>
      </w:r>
    </w:p>
    <w:p w:rsidR="00800939" w:rsidRPr="00800939" w:rsidRDefault="00800939" w:rsidP="00EA6147">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de définir les conditions dans lesquelles la Communauté de Communes Estuaire et Sillon apporte son soutien aux activités de l’association précisées à l’article 2.</w:t>
      </w:r>
    </w:p>
    <w:p w:rsidR="00800939" w:rsidRPr="00800939" w:rsidRDefault="00800939" w:rsidP="00EA6147">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de préciser les relations et les collaborations entre la Communauté de Communes et l’association et plus précisément :</w:t>
      </w:r>
    </w:p>
    <w:p w:rsidR="00800939" w:rsidRPr="00EA6147" w:rsidRDefault="00800939" w:rsidP="00EA6147">
      <w:pPr>
        <w:pStyle w:val="Paragraphedeliste"/>
        <w:numPr>
          <w:ilvl w:val="0"/>
          <w:numId w:val="5"/>
        </w:numPr>
        <w:autoSpaceDE w:val="0"/>
        <w:autoSpaceDN w:val="0"/>
        <w:adjustRightInd w:val="0"/>
        <w:spacing w:after="0" w:line="240" w:lineRule="auto"/>
        <w:jc w:val="both"/>
        <w:rPr>
          <w:rFonts w:ascii="Segoe UI" w:eastAsia="Times New Roman" w:hAnsi="Segoe UI" w:cs="Segoe UI"/>
          <w:lang w:eastAsia="fr-FR"/>
        </w:rPr>
      </w:pPr>
      <w:r w:rsidRPr="00EA6147">
        <w:rPr>
          <w:rFonts w:ascii="Segoe UI" w:eastAsia="Times New Roman" w:hAnsi="Segoe UI" w:cs="Segoe UI"/>
          <w:lang w:eastAsia="fr-FR"/>
        </w:rPr>
        <w:t>les modalités de financement de l’association par Estuaire et Sillon,</w:t>
      </w:r>
    </w:p>
    <w:p w:rsidR="00800939" w:rsidRPr="00EA6147" w:rsidRDefault="00800939" w:rsidP="00800939">
      <w:pPr>
        <w:pStyle w:val="Paragraphedeliste"/>
        <w:keepNext/>
        <w:numPr>
          <w:ilvl w:val="0"/>
          <w:numId w:val="5"/>
        </w:numPr>
        <w:autoSpaceDE w:val="0"/>
        <w:autoSpaceDN w:val="0"/>
        <w:adjustRightInd w:val="0"/>
        <w:spacing w:after="0" w:line="240" w:lineRule="auto"/>
        <w:jc w:val="both"/>
        <w:outlineLvl w:val="6"/>
        <w:rPr>
          <w:rFonts w:ascii="Segoe UI" w:eastAsia="Times New Roman" w:hAnsi="Segoe UI" w:cs="Segoe UI"/>
          <w:bCs/>
          <w:lang w:eastAsia="fr-FR"/>
        </w:rPr>
      </w:pPr>
      <w:r w:rsidRPr="00EA6147">
        <w:rPr>
          <w:rFonts w:ascii="Segoe UI" w:eastAsia="Times New Roman" w:hAnsi="Segoe UI" w:cs="Segoe UI"/>
          <w:lang w:eastAsia="fr-FR"/>
        </w:rPr>
        <w:t>l’intervention de l’association sur le territoire Estuaire et Sillon</w:t>
      </w:r>
      <w:r w:rsidR="00EA6147" w:rsidRPr="00EA6147">
        <w:rPr>
          <w:rFonts w:ascii="Segoe UI" w:eastAsia="Times New Roman" w:hAnsi="Segoe UI" w:cs="Segoe UI"/>
          <w:lang w:eastAsia="fr-FR"/>
        </w:rPr>
        <w:t>.</w:t>
      </w:r>
      <w:r w:rsidRPr="00EA6147">
        <w:rPr>
          <w:rFonts w:ascii="Segoe UI" w:eastAsia="Times New Roman" w:hAnsi="Segoe UI" w:cs="Segoe UI"/>
          <w:lang w:eastAsia="fr-FR"/>
        </w:rPr>
        <w:t xml:space="preserve"> </w:t>
      </w:r>
    </w:p>
    <w:p w:rsidR="00EA6147" w:rsidRDefault="00EA6147" w:rsidP="00EA6147">
      <w:pPr>
        <w:pStyle w:val="Paragraphedeliste"/>
        <w:keepNext/>
        <w:autoSpaceDE w:val="0"/>
        <w:autoSpaceDN w:val="0"/>
        <w:adjustRightInd w:val="0"/>
        <w:spacing w:after="0" w:line="240" w:lineRule="auto"/>
        <w:ind w:left="1428"/>
        <w:jc w:val="both"/>
        <w:outlineLvl w:val="6"/>
        <w:rPr>
          <w:rFonts w:ascii="Segoe UI" w:eastAsia="Times New Roman" w:hAnsi="Segoe UI" w:cs="Segoe UI"/>
          <w:bCs/>
          <w:lang w:eastAsia="fr-FR"/>
        </w:rPr>
      </w:pPr>
    </w:p>
    <w:p w:rsidR="00EA6147" w:rsidRPr="00EA6147" w:rsidRDefault="00EA6147" w:rsidP="00EA6147">
      <w:pPr>
        <w:pStyle w:val="Paragraphedeliste"/>
        <w:keepNext/>
        <w:autoSpaceDE w:val="0"/>
        <w:autoSpaceDN w:val="0"/>
        <w:adjustRightInd w:val="0"/>
        <w:spacing w:after="0" w:line="240" w:lineRule="auto"/>
        <w:ind w:left="1428"/>
        <w:jc w:val="both"/>
        <w:outlineLvl w:val="6"/>
        <w:rPr>
          <w:rFonts w:ascii="Segoe UI" w:eastAsia="Times New Roman" w:hAnsi="Segoe UI" w:cs="Segoe UI"/>
          <w:bCs/>
          <w:lang w:eastAsia="fr-FR"/>
        </w:rPr>
      </w:pPr>
    </w:p>
    <w:p w:rsidR="00800939" w:rsidRPr="00800939" w:rsidRDefault="00800939" w:rsidP="00800939">
      <w:pPr>
        <w:keepNext/>
        <w:spacing w:after="0" w:line="240" w:lineRule="auto"/>
        <w:jc w:val="both"/>
        <w:outlineLvl w:val="6"/>
        <w:rPr>
          <w:rFonts w:ascii="Segoe UI" w:eastAsia="Times New Roman" w:hAnsi="Segoe UI" w:cs="Segoe UI"/>
          <w:b/>
          <w:bCs/>
          <w:i/>
          <w:lang w:eastAsia="fr-FR"/>
        </w:rPr>
      </w:pPr>
      <w:r w:rsidRPr="00800939">
        <w:rPr>
          <w:rFonts w:ascii="Segoe UI" w:eastAsia="Times New Roman" w:hAnsi="Segoe UI" w:cs="Segoe UI"/>
          <w:b/>
          <w:bCs/>
          <w:i/>
          <w:lang w:eastAsia="fr-FR"/>
        </w:rPr>
        <w:t>Article 2 : Services et actions de la Mission Locale Rurale du Sillon</w:t>
      </w:r>
    </w:p>
    <w:p w:rsidR="00800939" w:rsidRPr="00800939" w:rsidRDefault="00800939" w:rsidP="00800939">
      <w:pPr>
        <w:keepNext/>
        <w:spacing w:after="0" w:line="240" w:lineRule="auto"/>
        <w:jc w:val="both"/>
        <w:outlineLvl w:val="6"/>
        <w:rPr>
          <w:rFonts w:ascii="Segoe UI" w:eastAsia="Times New Roman" w:hAnsi="Segoe UI" w:cs="Segoe UI"/>
          <w:b/>
          <w:bCs/>
          <w:i/>
          <w:lang w:eastAsia="fr-FR"/>
        </w:rPr>
      </w:pPr>
      <w:r w:rsidRPr="00800939">
        <w:rPr>
          <w:rFonts w:ascii="Segoe UI" w:eastAsia="Times New Roman" w:hAnsi="Segoe UI" w:cs="Segoe UI"/>
          <w:b/>
          <w:bCs/>
          <w:i/>
          <w:lang w:eastAsia="fr-FR"/>
        </w:rPr>
        <w:t xml:space="preserve"> </w:t>
      </w: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La Communauté de Communes pourra bénéficier des services et actions de la Mission Locale Rurale du Sillon mis en œuvre par l’association Mission Locale Rurale du Sillon conformément à ses statuts qui prévoient :</w:t>
      </w:r>
    </w:p>
    <w:p w:rsidR="00800939" w:rsidRPr="00800939" w:rsidRDefault="00800939" w:rsidP="00800939">
      <w:pPr>
        <w:suppressAutoHyphens/>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La Mission Locale Rurale du Sillon se propose en concertation avec tous les partenaires concernés et sans se substituer à quiconque d’ :</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aider les jeunes à construire un itinéraire d’insertion sociale et professionnelle ; elle assure le suivi des parcours effectués par les jeunes pour définir et réaliser leurs projets de vie (se former, se qualifier, trouver un emploi, trouver une réponse à leurs demandes en matière de culture, de santé, de logement, de loisirs,…),</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d’utiliser pour cela de manière concertée tous les moyens locaux existants, et tous les dispositifs règlementaires dans ces différents champs d’intervention (et particulièrement les différents programmes départementaux, régionaux, nationaux</w:t>
      </w:r>
      <w:r w:rsidR="00254AD5">
        <w:rPr>
          <w:rFonts w:ascii="Segoe UI" w:eastAsia="Times New Roman" w:hAnsi="Segoe UI" w:cs="Segoe UI"/>
          <w:lang w:eastAsia="ar-SA"/>
        </w:rPr>
        <w:t xml:space="preserve"> et européens destinés aux 16-25</w:t>
      </w:r>
      <w:r w:rsidRPr="00800939">
        <w:rPr>
          <w:rFonts w:ascii="Segoe UI" w:eastAsia="Times New Roman" w:hAnsi="Segoe UI" w:cs="Segoe UI"/>
          <w:lang w:eastAsia="ar-SA"/>
        </w:rPr>
        <w:t xml:space="preserve"> ans).</w:t>
      </w:r>
    </w:p>
    <w:p w:rsidR="00800939" w:rsidRPr="00800939" w:rsidRDefault="00800939" w:rsidP="00800939">
      <w:pPr>
        <w:suppressAutoHyphens/>
        <w:spacing w:after="0" w:line="240" w:lineRule="auto"/>
        <w:jc w:val="both"/>
        <w:rPr>
          <w:rFonts w:ascii="Segoe UI" w:eastAsia="Times New Roman" w:hAnsi="Segoe UI" w:cs="Segoe UI"/>
          <w:lang w:eastAsia="ar-SA"/>
        </w:rPr>
      </w:pPr>
    </w:p>
    <w:p w:rsidR="00800939" w:rsidRPr="00800939" w:rsidRDefault="00800939" w:rsidP="00800939">
      <w:pPr>
        <w:suppressAutoHyphens/>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La Mission Locale Rurale du Sillon est un lieu d’expérimentation :</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dans la mobilisation et l’animation de moyens et de réseaux intéressés à l’appréhension de la globalité des problèmes auxquels sont confrontés les jeunes</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dans l’association des partenaires locaux pour la définition d’une stratégie commune pour l’insertion des jeunes et le développement local, afin de dépasser les logiques sectorielles</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dans la recherche et la mise en œuvre de solutions innovantes dans les différents domaines d’intervention, ceci pour les jeunes de 16 à 25 ans mais aussi pour les autres publics en difficulté d’insertion dans le cadre d’une approche territoriale prenant en compte, entre autres, les jeunes de 16 à 25 ans.</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lastRenderedPageBreak/>
        <w:t>dans l’implication des jeunes eux-mêmes, en tant qu’acteurs des projets les concernant.</w:t>
      </w:r>
    </w:p>
    <w:p w:rsidR="00800939" w:rsidRPr="00800939" w:rsidRDefault="00800939" w:rsidP="00800939">
      <w:pPr>
        <w:suppressAutoHyphens/>
        <w:spacing w:after="0" w:line="240" w:lineRule="auto"/>
        <w:jc w:val="both"/>
        <w:rPr>
          <w:rFonts w:ascii="Segoe UI" w:eastAsia="Times New Roman" w:hAnsi="Segoe UI" w:cs="Segoe UI"/>
          <w:lang w:eastAsia="ar-SA"/>
        </w:rPr>
      </w:pPr>
    </w:p>
    <w:p w:rsidR="00800939" w:rsidRPr="00800939" w:rsidRDefault="00800939" w:rsidP="00800939">
      <w:pPr>
        <w:suppressAutoHyphens/>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L’association Mission Locale Rurale du Sillon propose comme moyens d’action tous ceux qui peuvent concourir aux objectifs fixés ci-dessus et notamment :</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le recensement de l’ensemble des jeunes concernés par les objectifs de l’association dans ses centres d’accueil, d’accompagnement et d’orientation</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l’organisation d’actions d’information et d’orientation diversifiées</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la mise en place et la coordination d’actions de formations</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l’information et la sensibilisation des entreprises et de l’ensemble des agents socio-économiques</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plus généralement, toutes activités ou actions d’aide, de conseil ou de soutien qui seront conformes aux objectifs fixés dans le préambule.</w:t>
      </w:r>
    </w:p>
    <w:p w:rsidR="00800939" w:rsidRDefault="00800939" w:rsidP="00800939">
      <w:pPr>
        <w:tabs>
          <w:tab w:val="left" w:pos="5387"/>
        </w:tabs>
        <w:spacing w:after="0" w:line="240" w:lineRule="auto"/>
        <w:jc w:val="both"/>
        <w:rPr>
          <w:rFonts w:ascii="Segoe UI" w:eastAsia="Times New Roman" w:hAnsi="Segoe UI" w:cs="Segoe UI"/>
          <w:b/>
          <w:bCs/>
          <w:lang w:eastAsia="fr-FR"/>
        </w:rPr>
      </w:pPr>
    </w:p>
    <w:p w:rsidR="00D015E3" w:rsidRDefault="00D015E3" w:rsidP="00800939">
      <w:pPr>
        <w:tabs>
          <w:tab w:val="left" w:pos="5387"/>
        </w:tabs>
        <w:spacing w:after="0" w:line="240" w:lineRule="auto"/>
        <w:jc w:val="both"/>
        <w:rPr>
          <w:rFonts w:ascii="Segoe UI" w:eastAsia="Times New Roman" w:hAnsi="Segoe UI" w:cs="Segoe UI"/>
          <w:b/>
          <w:bCs/>
          <w:lang w:eastAsia="fr-FR"/>
        </w:rPr>
      </w:pPr>
    </w:p>
    <w:p w:rsidR="00D015E3" w:rsidRPr="00D015E3" w:rsidRDefault="00D015E3" w:rsidP="00800939">
      <w:pPr>
        <w:tabs>
          <w:tab w:val="left" w:pos="5387"/>
        </w:tabs>
        <w:spacing w:after="0" w:line="240" w:lineRule="auto"/>
        <w:jc w:val="both"/>
        <w:rPr>
          <w:rFonts w:ascii="Segoe UI" w:eastAsia="Times New Roman" w:hAnsi="Segoe UI" w:cs="Segoe UI"/>
          <w:b/>
          <w:bCs/>
          <w:i/>
          <w:lang w:eastAsia="fr-FR"/>
        </w:rPr>
      </w:pPr>
      <w:r w:rsidRPr="00800939">
        <w:rPr>
          <w:rFonts w:ascii="Segoe UI" w:eastAsia="Times New Roman" w:hAnsi="Segoe UI" w:cs="Segoe UI"/>
          <w:b/>
          <w:bCs/>
          <w:i/>
          <w:lang w:eastAsia="fr-FR"/>
        </w:rPr>
        <w:t xml:space="preserve">Article 3 : </w:t>
      </w:r>
      <w:r w:rsidRPr="00D015E3">
        <w:rPr>
          <w:rFonts w:ascii="Segoe UI" w:eastAsia="Times New Roman" w:hAnsi="Segoe UI" w:cs="Segoe UI"/>
          <w:b/>
          <w:bCs/>
          <w:i/>
          <w:lang w:eastAsia="fr-FR"/>
        </w:rPr>
        <w:t xml:space="preserve">Mode de fonctionnement Espace « EMPLOI PIJ » et </w:t>
      </w:r>
      <w:r w:rsidR="002F4072">
        <w:rPr>
          <w:rFonts w:ascii="Segoe UI" w:eastAsia="Times New Roman" w:hAnsi="Segoe UI" w:cs="Segoe UI"/>
          <w:b/>
          <w:bCs/>
          <w:i/>
          <w:lang w:eastAsia="fr-FR"/>
        </w:rPr>
        <w:t>Antenne</w:t>
      </w:r>
      <w:r w:rsidRPr="00D015E3">
        <w:rPr>
          <w:rFonts w:ascii="Segoe UI" w:eastAsia="Times New Roman" w:hAnsi="Segoe UI" w:cs="Segoe UI"/>
          <w:b/>
          <w:bCs/>
          <w:i/>
          <w:lang w:eastAsia="fr-FR"/>
        </w:rPr>
        <w:t xml:space="preserve"> Mission Locale Rurale du Sillon</w:t>
      </w:r>
    </w:p>
    <w:p w:rsidR="00EA6147" w:rsidRDefault="00EA6147" w:rsidP="00800939">
      <w:pPr>
        <w:tabs>
          <w:tab w:val="left" w:pos="5387"/>
        </w:tabs>
        <w:spacing w:after="0" w:line="240" w:lineRule="auto"/>
        <w:jc w:val="both"/>
        <w:rPr>
          <w:rFonts w:ascii="Segoe UI" w:eastAsia="Times New Roman" w:hAnsi="Segoe UI" w:cs="Segoe UI"/>
          <w:b/>
          <w:bCs/>
          <w:lang w:eastAsia="fr-FR"/>
        </w:rPr>
      </w:pPr>
    </w:p>
    <w:p w:rsidR="00C47611" w:rsidRPr="002F4072" w:rsidRDefault="00C47611" w:rsidP="00800939">
      <w:pPr>
        <w:tabs>
          <w:tab w:val="left" w:pos="5387"/>
        </w:tabs>
        <w:spacing w:after="0" w:line="240" w:lineRule="auto"/>
        <w:jc w:val="both"/>
        <w:rPr>
          <w:rFonts w:ascii="Segoe UI" w:eastAsia="Times New Roman" w:hAnsi="Segoe UI" w:cs="Segoe UI"/>
          <w:bCs/>
          <w:lang w:eastAsia="fr-FR"/>
        </w:rPr>
      </w:pPr>
      <w:r w:rsidRPr="002F4072">
        <w:rPr>
          <w:rFonts w:ascii="Segoe UI" w:eastAsia="Times New Roman" w:hAnsi="Segoe UI" w:cs="Segoe UI"/>
          <w:bCs/>
          <w:lang w:eastAsia="fr-FR"/>
        </w:rPr>
        <w:t>Un point entre les services de la Mission Locale et d’Estuaire et Sillon est réalisé au minimum une fois par trimestre.</w:t>
      </w:r>
    </w:p>
    <w:p w:rsidR="00C47611" w:rsidRPr="00C47611" w:rsidRDefault="00C47611" w:rsidP="00800939">
      <w:pPr>
        <w:tabs>
          <w:tab w:val="left" w:pos="5387"/>
        </w:tabs>
        <w:spacing w:after="0" w:line="240" w:lineRule="auto"/>
        <w:jc w:val="both"/>
        <w:rPr>
          <w:rFonts w:ascii="Segoe UI" w:eastAsia="Times New Roman" w:hAnsi="Segoe UI" w:cs="Segoe UI"/>
          <w:bCs/>
          <w:color w:val="FF0000"/>
          <w:lang w:eastAsia="fr-FR"/>
        </w:rPr>
      </w:pPr>
    </w:p>
    <w:p w:rsidR="00D015E3" w:rsidRDefault="00D015E3" w:rsidP="00D015E3">
      <w:pPr>
        <w:tabs>
          <w:tab w:val="left" w:pos="5387"/>
        </w:tabs>
        <w:spacing w:after="0" w:line="240" w:lineRule="auto"/>
        <w:jc w:val="both"/>
        <w:rPr>
          <w:rFonts w:ascii="Segoe UI" w:eastAsia="Times New Roman" w:hAnsi="Segoe UI" w:cs="Segoe UI"/>
          <w:u w:val="single"/>
          <w:lang w:eastAsia="fr-FR"/>
        </w:rPr>
      </w:pPr>
      <w:r>
        <w:rPr>
          <w:rFonts w:ascii="Segoe UI" w:eastAsia="Times New Roman" w:hAnsi="Segoe UI" w:cs="Segoe UI"/>
          <w:u w:val="single"/>
          <w:lang w:eastAsia="fr-FR"/>
        </w:rPr>
        <w:t>3.1</w:t>
      </w:r>
      <w:r w:rsidRPr="00800939">
        <w:rPr>
          <w:rFonts w:ascii="Segoe UI" w:eastAsia="Times New Roman" w:hAnsi="Segoe UI" w:cs="Segoe UI"/>
          <w:u w:val="single"/>
          <w:lang w:eastAsia="fr-FR"/>
        </w:rPr>
        <w:t xml:space="preserve"> – </w:t>
      </w:r>
      <w:r>
        <w:rPr>
          <w:rFonts w:ascii="Segoe UI" w:eastAsia="Times New Roman" w:hAnsi="Segoe UI" w:cs="Segoe UI"/>
          <w:u w:val="single"/>
          <w:lang w:eastAsia="fr-FR"/>
        </w:rPr>
        <w:t>Accueil</w:t>
      </w:r>
    </w:p>
    <w:p w:rsidR="00D015E3" w:rsidRPr="0096424F" w:rsidRDefault="00D015E3" w:rsidP="0096424F">
      <w:pPr>
        <w:numPr>
          <w:ilvl w:val="0"/>
          <w:numId w:val="2"/>
        </w:numPr>
        <w:spacing w:after="0" w:line="240" w:lineRule="auto"/>
        <w:jc w:val="both"/>
        <w:rPr>
          <w:rFonts w:ascii="Segoe UI" w:eastAsia="Times New Roman" w:hAnsi="Segoe UI" w:cs="Segoe UI"/>
          <w:lang w:eastAsia="ar-SA"/>
        </w:rPr>
      </w:pPr>
      <w:r w:rsidRPr="0096424F">
        <w:rPr>
          <w:rFonts w:ascii="Segoe UI" w:eastAsia="Times New Roman" w:hAnsi="Segoe UI" w:cs="Segoe UI"/>
          <w:lang w:eastAsia="ar-SA"/>
        </w:rPr>
        <w:t xml:space="preserve">L’accueil physique et téléphonique de la </w:t>
      </w:r>
      <w:r w:rsidR="002F4072">
        <w:rPr>
          <w:rFonts w:ascii="Segoe UI" w:eastAsia="Times New Roman" w:hAnsi="Segoe UI" w:cs="Segoe UI"/>
          <w:lang w:eastAsia="ar-SA"/>
        </w:rPr>
        <w:t>Mission Locale Rurale du Sillon</w:t>
      </w:r>
      <w:r w:rsidRPr="0096424F">
        <w:rPr>
          <w:rFonts w:ascii="Segoe UI" w:eastAsia="Times New Roman" w:hAnsi="Segoe UI" w:cs="Segoe UI"/>
          <w:lang w:eastAsia="ar-SA"/>
        </w:rPr>
        <w:t xml:space="preserve"> se fait par l’agent d’accueil </w:t>
      </w:r>
      <w:r w:rsidR="00C47611">
        <w:rPr>
          <w:rFonts w:ascii="Segoe UI" w:eastAsia="Times New Roman" w:hAnsi="Segoe UI" w:cs="Segoe UI"/>
          <w:lang w:eastAsia="ar-SA"/>
        </w:rPr>
        <w:t>d’Estuaire et Sillon</w:t>
      </w:r>
      <w:r w:rsidRPr="0096424F">
        <w:rPr>
          <w:rFonts w:ascii="Segoe UI" w:eastAsia="Times New Roman" w:hAnsi="Segoe UI" w:cs="Segoe UI"/>
          <w:lang w:eastAsia="ar-SA"/>
        </w:rPr>
        <w:t xml:space="preserve">. </w:t>
      </w:r>
    </w:p>
    <w:p w:rsidR="00D015E3" w:rsidRDefault="00D015E3" w:rsidP="0096424F">
      <w:pPr>
        <w:numPr>
          <w:ilvl w:val="0"/>
          <w:numId w:val="2"/>
        </w:numPr>
        <w:spacing w:after="0" w:line="240" w:lineRule="auto"/>
        <w:jc w:val="both"/>
        <w:rPr>
          <w:rFonts w:ascii="Segoe UI" w:eastAsia="Times New Roman" w:hAnsi="Segoe UI" w:cs="Segoe UI"/>
          <w:lang w:eastAsia="ar-SA"/>
        </w:rPr>
      </w:pPr>
      <w:r w:rsidRPr="0096424F">
        <w:rPr>
          <w:rFonts w:ascii="Segoe UI" w:eastAsia="Times New Roman" w:hAnsi="Segoe UI" w:cs="Segoe UI"/>
          <w:lang w:eastAsia="ar-SA"/>
        </w:rPr>
        <w:t xml:space="preserve">La prise de </w:t>
      </w:r>
      <w:r w:rsidR="00146340">
        <w:rPr>
          <w:rFonts w:ascii="Segoe UI" w:eastAsia="Times New Roman" w:hAnsi="Segoe UI" w:cs="Segoe UI"/>
          <w:lang w:eastAsia="ar-SA"/>
        </w:rPr>
        <w:t>rendez-vous</w:t>
      </w:r>
      <w:r w:rsidRPr="0096424F">
        <w:rPr>
          <w:rFonts w:ascii="Segoe UI" w:eastAsia="Times New Roman" w:hAnsi="Segoe UI" w:cs="Segoe UI"/>
          <w:lang w:eastAsia="ar-SA"/>
        </w:rPr>
        <w:t xml:space="preserve"> </w:t>
      </w:r>
      <w:r w:rsidR="002F4072">
        <w:rPr>
          <w:rFonts w:ascii="Segoe UI" w:eastAsia="Times New Roman" w:hAnsi="Segoe UI" w:cs="Segoe UI"/>
          <w:lang w:eastAsia="ar-SA"/>
        </w:rPr>
        <w:t xml:space="preserve">Mission Locale </w:t>
      </w:r>
      <w:r w:rsidRPr="0096424F">
        <w:rPr>
          <w:rFonts w:ascii="Segoe UI" w:eastAsia="Times New Roman" w:hAnsi="Segoe UI" w:cs="Segoe UI"/>
          <w:lang w:eastAsia="ar-SA"/>
        </w:rPr>
        <w:t xml:space="preserve">se fait par l’agent d’accueil </w:t>
      </w:r>
      <w:r w:rsidR="00254AD5">
        <w:rPr>
          <w:rFonts w:ascii="Segoe UI" w:eastAsia="Times New Roman" w:hAnsi="Segoe UI" w:cs="Segoe UI"/>
          <w:lang w:eastAsia="ar-SA"/>
        </w:rPr>
        <w:t>ou le service emploi de</w:t>
      </w:r>
      <w:r w:rsidR="00146340">
        <w:rPr>
          <w:rFonts w:ascii="Segoe UI" w:eastAsia="Times New Roman" w:hAnsi="Segoe UI" w:cs="Segoe UI"/>
          <w:lang w:eastAsia="ar-SA"/>
        </w:rPr>
        <w:t xml:space="preserve"> la Communauté de C</w:t>
      </w:r>
      <w:r w:rsidR="00254AD5">
        <w:rPr>
          <w:rFonts w:ascii="Segoe UI" w:eastAsia="Times New Roman" w:hAnsi="Segoe UI" w:cs="Segoe UI"/>
          <w:lang w:eastAsia="ar-SA"/>
        </w:rPr>
        <w:t>ommunes</w:t>
      </w:r>
      <w:r w:rsidRPr="0096424F">
        <w:rPr>
          <w:rFonts w:ascii="Segoe UI" w:eastAsia="Times New Roman" w:hAnsi="Segoe UI" w:cs="Segoe UI"/>
          <w:lang w:eastAsia="ar-SA"/>
        </w:rPr>
        <w:t xml:space="preserve"> ainsi que les changements de RDV.</w:t>
      </w:r>
    </w:p>
    <w:p w:rsidR="00254AD5" w:rsidRPr="00254AD5" w:rsidRDefault="00254AD5" w:rsidP="00254AD5">
      <w:pPr>
        <w:numPr>
          <w:ilvl w:val="0"/>
          <w:numId w:val="2"/>
        </w:numPr>
        <w:spacing w:after="0" w:line="240" w:lineRule="auto"/>
        <w:jc w:val="both"/>
        <w:rPr>
          <w:rFonts w:ascii="Segoe UI" w:eastAsia="Times New Roman" w:hAnsi="Segoe UI" w:cs="Segoe UI"/>
          <w:lang w:eastAsia="ar-SA"/>
        </w:rPr>
      </w:pPr>
      <w:r>
        <w:rPr>
          <w:rFonts w:ascii="Segoe UI" w:eastAsia="Times New Roman" w:hAnsi="Segoe UI" w:cs="Segoe UI"/>
          <w:lang w:eastAsia="ar-SA"/>
        </w:rPr>
        <w:t xml:space="preserve">Le service emploi positionne tous les nouveaux jeunes de 16 à 25 ans vers la mission locale rurale du Sillon pour un rendez-vous d’information avec une conseillère </w:t>
      </w:r>
      <w:r w:rsidR="002F4072">
        <w:rPr>
          <w:rFonts w:ascii="Segoe UI" w:eastAsia="Times New Roman" w:hAnsi="Segoe UI" w:cs="Segoe UI"/>
          <w:lang w:eastAsia="ar-SA"/>
        </w:rPr>
        <w:t>Mission Locale</w:t>
      </w:r>
      <w:r>
        <w:rPr>
          <w:rFonts w:ascii="Segoe UI" w:eastAsia="Times New Roman" w:hAnsi="Segoe UI" w:cs="Segoe UI"/>
          <w:lang w:eastAsia="ar-SA"/>
        </w:rPr>
        <w:t>.</w:t>
      </w:r>
    </w:p>
    <w:p w:rsidR="00D015E3" w:rsidRPr="0096424F" w:rsidRDefault="00D015E3" w:rsidP="0096424F">
      <w:pPr>
        <w:numPr>
          <w:ilvl w:val="0"/>
          <w:numId w:val="2"/>
        </w:numPr>
        <w:spacing w:after="0" w:line="240" w:lineRule="auto"/>
        <w:jc w:val="both"/>
        <w:rPr>
          <w:rFonts w:ascii="Segoe UI" w:eastAsia="Times New Roman" w:hAnsi="Segoe UI" w:cs="Segoe UI"/>
          <w:lang w:eastAsia="ar-SA"/>
        </w:rPr>
      </w:pPr>
      <w:r w:rsidRPr="0096424F">
        <w:rPr>
          <w:rFonts w:ascii="Segoe UI" w:eastAsia="Times New Roman" w:hAnsi="Segoe UI" w:cs="Segoe UI"/>
          <w:lang w:eastAsia="ar-SA"/>
        </w:rPr>
        <w:t xml:space="preserve">En cas d’absence des conseillères de la </w:t>
      </w:r>
      <w:r w:rsidR="002F4072">
        <w:rPr>
          <w:rFonts w:ascii="Segoe UI" w:eastAsia="Times New Roman" w:hAnsi="Segoe UI" w:cs="Segoe UI"/>
          <w:lang w:eastAsia="ar-SA"/>
        </w:rPr>
        <w:t>Mission Locale, c’est l’accueil de la Mission Locale de</w:t>
      </w:r>
      <w:r w:rsidRPr="0096424F">
        <w:rPr>
          <w:rFonts w:ascii="Segoe UI" w:eastAsia="Times New Roman" w:hAnsi="Segoe UI" w:cs="Segoe UI"/>
          <w:lang w:eastAsia="ar-SA"/>
        </w:rPr>
        <w:t xml:space="preserve"> St Gildas qui prend le relais pour annuler les RDV de ses conseillères.</w:t>
      </w:r>
    </w:p>
    <w:p w:rsidR="00D015E3" w:rsidRPr="0096424F" w:rsidRDefault="00D015E3" w:rsidP="0096424F">
      <w:pPr>
        <w:spacing w:after="0" w:line="240" w:lineRule="auto"/>
        <w:ind w:left="720"/>
        <w:jc w:val="both"/>
        <w:rPr>
          <w:rFonts w:ascii="Segoe UI" w:eastAsia="Times New Roman" w:hAnsi="Segoe UI" w:cs="Segoe UI"/>
          <w:lang w:eastAsia="ar-SA"/>
        </w:rPr>
      </w:pPr>
    </w:p>
    <w:p w:rsidR="00254AD5" w:rsidRDefault="0096424F" w:rsidP="0096424F">
      <w:pPr>
        <w:spacing w:after="0" w:line="240" w:lineRule="auto"/>
        <w:jc w:val="both"/>
        <w:rPr>
          <w:rFonts w:ascii="Segoe UI" w:eastAsia="Times New Roman" w:hAnsi="Segoe UI" w:cs="Segoe UI"/>
          <w:u w:val="single"/>
          <w:lang w:eastAsia="ar-SA"/>
        </w:rPr>
      </w:pPr>
      <w:r w:rsidRPr="0096424F">
        <w:rPr>
          <w:rFonts w:ascii="Segoe UI" w:eastAsia="Times New Roman" w:hAnsi="Segoe UI" w:cs="Segoe UI"/>
          <w:u w:val="single"/>
          <w:lang w:eastAsia="fr-FR"/>
        </w:rPr>
        <w:t xml:space="preserve">3.2 – </w:t>
      </w:r>
      <w:r>
        <w:rPr>
          <w:rFonts w:ascii="Segoe UI" w:eastAsia="Times New Roman" w:hAnsi="Segoe UI" w:cs="Segoe UI"/>
          <w:u w:val="single"/>
          <w:lang w:eastAsia="ar-SA"/>
        </w:rPr>
        <w:t>Offres d’Emploi</w:t>
      </w:r>
    </w:p>
    <w:p w:rsidR="00D015E3" w:rsidRDefault="002F4072" w:rsidP="0096424F">
      <w:pPr>
        <w:numPr>
          <w:ilvl w:val="0"/>
          <w:numId w:val="2"/>
        </w:numPr>
        <w:spacing w:after="0" w:line="240" w:lineRule="auto"/>
        <w:jc w:val="both"/>
        <w:rPr>
          <w:rFonts w:ascii="Segoe UI" w:eastAsia="Times New Roman" w:hAnsi="Segoe UI" w:cs="Segoe UI"/>
          <w:lang w:eastAsia="ar-SA"/>
        </w:rPr>
      </w:pPr>
      <w:r>
        <w:rPr>
          <w:rFonts w:ascii="Segoe UI" w:eastAsia="Times New Roman" w:hAnsi="Segoe UI" w:cs="Segoe UI"/>
          <w:lang w:eastAsia="ar-SA"/>
        </w:rPr>
        <w:t>Les conseillères de la Mission L</w:t>
      </w:r>
      <w:r w:rsidR="00254AD5">
        <w:rPr>
          <w:rFonts w:ascii="Segoe UI" w:eastAsia="Times New Roman" w:hAnsi="Segoe UI" w:cs="Segoe UI"/>
          <w:lang w:eastAsia="ar-SA"/>
        </w:rPr>
        <w:t xml:space="preserve">ocale invitent les jeunes </w:t>
      </w:r>
      <w:r w:rsidR="009D7EC2">
        <w:rPr>
          <w:rFonts w:ascii="Segoe UI" w:eastAsia="Times New Roman" w:hAnsi="Segoe UI" w:cs="Segoe UI"/>
          <w:lang w:eastAsia="ar-SA"/>
        </w:rPr>
        <w:t xml:space="preserve">de 16 à 25 ans </w:t>
      </w:r>
      <w:r w:rsidR="00254AD5">
        <w:rPr>
          <w:rFonts w:ascii="Segoe UI" w:eastAsia="Times New Roman" w:hAnsi="Segoe UI" w:cs="Segoe UI"/>
          <w:lang w:eastAsia="ar-SA"/>
        </w:rPr>
        <w:t>à consulter les offres d’emploi dans le service</w:t>
      </w:r>
      <w:r w:rsidR="00D015E3" w:rsidRPr="0096424F">
        <w:rPr>
          <w:rFonts w:ascii="Segoe UI" w:eastAsia="Times New Roman" w:hAnsi="Segoe UI" w:cs="Segoe UI"/>
          <w:lang w:eastAsia="ar-SA"/>
        </w:rPr>
        <w:t xml:space="preserve"> emploi</w:t>
      </w:r>
      <w:r w:rsidR="009D7EC2">
        <w:rPr>
          <w:rFonts w:ascii="Segoe UI" w:eastAsia="Times New Roman" w:hAnsi="Segoe UI" w:cs="Segoe UI"/>
          <w:lang w:eastAsia="ar-SA"/>
        </w:rPr>
        <w:t>.</w:t>
      </w:r>
      <w:r w:rsidR="007F7961">
        <w:rPr>
          <w:rFonts w:ascii="Segoe UI" w:eastAsia="Times New Roman" w:hAnsi="Segoe UI" w:cs="Segoe UI"/>
          <w:lang w:eastAsia="ar-SA"/>
        </w:rPr>
        <w:t xml:space="preserve"> </w:t>
      </w:r>
      <w:r w:rsidR="00631FCB">
        <w:rPr>
          <w:rFonts w:ascii="Segoe UI" w:eastAsia="Times New Roman" w:hAnsi="Segoe UI" w:cs="Segoe UI"/>
          <w:lang w:eastAsia="ar-SA"/>
        </w:rPr>
        <w:t>L</w:t>
      </w:r>
      <w:r w:rsidR="00254AD5">
        <w:rPr>
          <w:rFonts w:ascii="Segoe UI" w:eastAsia="Times New Roman" w:hAnsi="Segoe UI" w:cs="Segoe UI"/>
          <w:lang w:eastAsia="ar-SA"/>
        </w:rPr>
        <w:t>es conseillères du service PIJ Emploi</w:t>
      </w:r>
      <w:r w:rsidR="009D7EC2">
        <w:rPr>
          <w:rFonts w:ascii="Segoe UI" w:eastAsia="Times New Roman" w:hAnsi="Segoe UI" w:cs="Segoe UI"/>
          <w:lang w:eastAsia="ar-SA"/>
        </w:rPr>
        <w:t xml:space="preserve"> se tiendront à disposition des jeunes qui souhaitent postuler aux offres d’emploi du service.</w:t>
      </w:r>
    </w:p>
    <w:p w:rsidR="0096424F" w:rsidRPr="0096424F" w:rsidRDefault="0096424F" w:rsidP="0096424F">
      <w:pPr>
        <w:spacing w:after="0" w:line="240" w:lineRule="auto"/>
        <w:ind w:left="720"/>
        <w:jc w:val="both"/>
        <w:rPr>
          <w:rFonts w:ascii="Segoe UI" w:eastAsia="Times New Roman" w:hAnsi="Segoe UI" w:cs="Segoe UI"/>
          <w:lang w:eastAsia="ar-SA"/>
        </w:rPr>
      </w:pPr>
    </w:p>
    <w:p w:rsidR="00D015E3" w:rsidRPr="0096424F" w:rsidRDefault="0096424F" w:rsidP="0096424F">
      <w:pPr>
        <w:spacing w:after="0" w:line="240" w:lineRule="auto"/>
        <w:jc w:val="both"/>
        <w:rPr>
          <w:rFonts w:ascii="Segoe UI" w:eastAsia="Times New Roman" w:hAnsi="Segoe UI" w:cs="Segoe UI"/>
          <w:u w:val="single"/>
          <w:lang w:eastAsia="ar-SA"/>
        </w:rPr>
      </w:pPr>
      <w:r w:rsidRPr="0096424F">
        <w:rPr>
          <w:rFonts w:ascii="Segoe UI" w:eastAsia="Times New Roman" w:hAnsi="Segoe UI" w:cs="Segoe UI"/>
          <w:u w:val="single"/>
          <w:lang w:eastAsia="fr-FR"/>
        </w:rPr>
        <w:t xml:space="preserve">3.3 – </w:t>
      </w:r>
      <w:r>
        <w:rPr>
          <w:rFonts w:ascii="Segoe UI" w:eastAsia="Times New Roman" w:hAnsi="Segoe UI" w:cs="Segoe UI"/>
          <w:u w:val="single"/>
          <w:lang w:eastAsia="ar-SA"/>
        </w:rPr>
        <w:t>Gestion des offres d’emploi</w:t>
      </w:r>
    </w:p>
    <w:p w:rsidR="00D015E3" w:rsidRDefault="00D015E3" w:rsidP="0096424F">
      <w:pPr>
        <w:numPr>
          <w:ilvl w:val="0"/>
          <w:numId w:val="2"/>
        </w:numPr>
        <w:spacing w:after="0" w:line="240" w:lineRule="auto"/>
        <w:jc w:val="both"/>
        <w:rPr>
          <w:rFonts w:ascii="Segoe UI" w:eastAsia="Times New Roman" w:hAnsi="Segoe UI" w:cs="Segoe UI"/>
          <w:lang w:eastAsia="ar-SA"/>
        </w:rPr>
      </w:pPr>
      <w:r w:rsidRPr="0096424F">
        <w:rPr>
          <w:rFonts w:ascii="Segoe UI" w:eastAsia="Times New Roman" w:hAnsi="Segoe UI" w:cs="Segoe UI"/>
          <w:lang w:eastAsia="ar-SA"/>
        </w:rPr>
        <w:t>Les offres d’emplois</w:t>
      </w:r>
      <w:r w:rsidR="009D7EC2">
        <w:rPr>
          <w:rFonts w:ascii="Segoe UI" w:eastAsia="Times New Roman" w:hAnsi="Segoe UI" w:cs="Segoe UI"/>
          <w:lang w:eastAsia="ar-SA"/>
        </w:rPr>
        <w:t xml:space="preserve"> du service emploi, CDD, CDI</w:t>
      </w:r>
      <w:r w:rsidRPr="0096424F">
        <w:rPr>
          <w:rFonts w:ascii="Segoe UI" w:eastAsia="Times New Roman" w:hAnsi="Segoe UI" w:cs="Segoe UI"/>
          <w:lang w:eastAsia="ar-SA"/>
        </w:rPr>
        <w:t xml:space="preserve"> sont gérées uniquement par le service Emploi PIJ </w:t>
      </w:r>
      <w:r w:rsidR="00C47611">
        <w:rPr>
          <w:rFonts w:ascii="Segoe UI" w:eastAsia="Times New Roman" w:hAnsi="Segoe UI" w:cs="Segoe UI"/>
          <w:lang w:eastAsia="ar-SA"/>
        </w:rPr>
        <w:t>d’Estuaire et Sillon</w:t>
      </w:r>
      <w:r w:rsidRPr="0096424F">
        <w:rPr>
          <w:rFonts w:ascii="Segoe UI" w:eastAsia="Times New Roman" w:hAnsi="Segoe UI" w:cs="Segoe UI"/>
          <w:lang w:eastAsia="ar-SA"/>
        </w:rPr>
        <w:t xml:space="preserve"> et par l’interlocuteur du service emploi.</w:t>
      </w:r>
    </w:p>
    <w:p w:rsidR="009D7EC2" w:rsidRPr="0096424F" w:rsidRDefault="009D7EC2" w:rsidP="0096424F">
      <w:pPr>
        <w:numPr>
          <w:ilvl w:val="0"/>
          <w:numId w:val="2"/>
        </w:numPr>
        <w:spacing w:after="0" w:line="240" w:lineRule="auto"/>
        <w:jc w:val="both"/>
        <w:rPr>
          <w:rFonts w:ascii="Segoe UI" w:eastAsia="Times New Roman" w:hAnsi="Segoe UI" w:cs="Segoe UI"/>
          <w:lang w:eastAsia="ar-SA"/>
        </w:rPr>
      </w:pPr>
      <w:r>
        <w:rPr>
          <w:rFonts w:ascii="Segoe UI" w:eastAsia="Times New Roman" w:hAnsi="Segoe UI" w:cs="Segoe UI"/>
          <w:lang w:eastAsia="ar-SA"/>
        </w:rPr>
        <w:t>Les offres d’emploi « alter</w:t>
      </w:r>
      <w:r w:rsidR="00434F9C">
        <w:rPr>
          <w:rFonts w:ascii="Segoe UI" w:eastAsia="Times New Roman" w:hAnsi="Segoe UI" w:cs="Segoe UI"/>
          <w:lang w:eastAsia="ar-SA"/>
        </w:rPr>
        <w:t>nance » sont gérées par la MLRS pour les 16 à 25 ans.</w:t>
      </w:r>
    </w:p>
    <w:p w:rsidR="00D015E3" w:rsidRPr="008F3864" w:rsidRDefault="009D7EC2" w:rsidP="008F3864">
      <w:pPr>
        <w:pStyle w:val="Paragraphedeliste"/>
        <w:numPr>
          <w:ilvl w:val="0"/>
          <w:numId w:val="2"/>
        </w:numPr>
        <w:spacing w:after="0" w:line="240" w:lineRule="auto"/>
        <w:jc w:val="both"/>
        <w:rPr>
          <w:rFonts w:ascii="Segoe UI" w:eastAsia="Times New Roman" w:hAnsi="Segoe UI" w:cs="Segoe UI"/>
          <w:lang w:eastAsia="ar-SA"/>
        </w:rPr>
      </w:pPr>
      <w:r w:rsidRPr="008F3864">
        <w:rPr>
          <w:rFonts w:ascii="Segoe UI" w:eastAsia="Times New Roman" w:hAnsi="Segoe UI" w:cs="Segoe UI"/>
          <w:lang w:eastAsia="ar-SA"/>
        </w:rPr>
        <w:t>Dans le cas où</w:t>
      </w:r>
      <w:r w:rsidR="00D015E3" w:rsidRPr="008F3864">
        <w:rPr>
          <w:rFonts w:ascii="Segoe UI" w:eastAsia="Times New Roman" w:hAnsi="Segoe UI" w:cs="Segoe UI"/>
          <w:lang w:eastAsia="ar-SA"/>
        </w:rPr>
        <w:t xml:space="preserve"> la MLRS intègre des jeunes dans</w:t>
      </w:r>
      <w:r w:rsidRPr="008F3864">
        <w:rPr>
          <w:rFonts w:ascii="Segoe UI" w:eastAsia="Times New Roman" w:hAnsi="Segoe UI" w:cs="Segoe UI"/>
          <w:lang w:eastAsia="ar-SA"/>
        </w:rPr>
        <w:t xml:space="preserve"> les</w:t>
      </w:r>
      <w:r w:rsidR="00D015E3" w:rsidRPr="008F3864">
        <w:rPr>
          <w:rFonts w:ascii="Segoe UI" w:eastAsia="Times New Roman" w:hAnsi="Segoe UI" w:cs="Segoe UI"/>
          <w:lang w:eastAsia="ar-SA"/>
        </w:rPr>
        <w:t xml:space="preserve"> entreprise</w:t>
      </w:r>
      <w:r w:rsidRPr="008F3864">
        <w:rPr>
          <w:rFonts w:ascii="Segoe UI" w:eastAsia="Times New Roman" w:hAnsi="Segoe UI" w:cs="Segoe UI"/>
          <w:lang w:eastAsia="ar-SA"/>
        </w:rPr>
        <w:t>s</w:t>
      </w:r>
      <w:r w:rsidR="00D015E3" w:rsidRPr="008F3864">
        <w:rPr>
          <w:rFonts w:ascii="Segoe UI" w:eastAsia="Times New Roman" w:hAnsi="Segoe UI" w:cs="Segoe UI"/>
          <w:lang w:eastAsia="ar-SA"/>
        </w:rPr>
        <w:t xml:space="preserve"> du territoire, </w:t>
      </w:r>
      <w:r w:rsidR="00434F9C" w:rsidRPr="008F3864">
        <w:rPr>
          <w:rFonts w:ascii="Segoe UI" w:eastAsia="Times New Roman" w:hAnsi="Segoe UI" w:cs="Segoe UI"/>
          <w:lang w:eastAsia="ar-SA"/>
        </w:rPr>
        <w:t xml:space="preserve">les conseillères </w:t>
      </w:r>
      <w:r w:rsidR="008F3864" w:rsidRPr="008F3864">
        <w:rPr>
          <w:rFonts w:ascii="Segoe UI" w:eastAsia="Times New Roman" w:hAnsi="Segoe UI" w:cs="Segoe UI"/>
          <w:lang w:eastAsia="ar-SA"/>
        </w:rPr>
        <w:t>MLRS</w:t>
      </w:r>
      <w:r w:rsidR="00434F9C" w:rsidRPr="008F3864">
        <w:rPr>
          <w:rFonts w:ascii="Segoe UI" w:eastAsia="Times New Roman" w:hAnsi="Segoe UI" w:cs="Segoe UI"/>
          <w:lang w:eastAsia="ar-SA"/>
        </w:rPr>
        <w:t xml:space="preserve"> </w:t>
      </w:r>
      <w:r w:rsidR="008F3864" w:rsidRPr="008F3864">
        <w:rPr>
          <w:rFonts w:ascii="Segoe UI" w:eastAsia="Times New Roman" w:hAnsi="Segoe UI" w:cs="Segoe UI"/>
          <w:lang w:eastAsia="ar-SA"/>
        </w:rPr>
        <w:t>informeront le service emploi</w:t>
      </w:r>
      <w:r w:rsidR="00D015E3" w:rsidRPr="008F3864">
        <w:rPr>
          <w:rFonts w:ascii="Segoe UI" w:eastAsia="Times New Roman" w:hAnsi="Segoe UI" w:cs="Segoe UI"/>
          <w:lang w:eastAsia="ar-SA"/>
        </w:rPr>
        <w:t xml:space="preserve"> pendant le point </w:t>
      </w:r>
      <w:r w:rsidRPr="008F3864">
        <w:rPr>
          <w:rFonts w:ascii="Segoe UI" w:eastAsia="Times New Roman" w:hAnsi="Segoe UI" w:cs="Segoe UI"/>
          <w:lang w:eastAsia="ar-SA"/>
        </w:rPr>
        <w:t>trimestriel.</w:t>
      </w:r>
    </w:p>
    <w:p w:rsidR="00800939" w:rsidRPr="00800939" w:rsidRDefault="00800939" w:rsidP="00800939">
      <w:pPr>
        <w:keepNext/>
        <w:spacing w:after="0" w:line="240" w:lineRule="auto"/>
        <w:jc w:val="both"/>
        <w:outlineLvl w:val="6"/>
        <w:rPr>
          <w:rFonts w:ascii="Segoe UI" w:eastAsia="Times New Roman" w:hAnsi="Segoe UI" w:cs="Segoe UI"/>
          <w:b/>
          <w:bCs/>
          <w:i/>
          <w:lang w:eastAsia="fr-FR"/>
        </w:rPr>
      </w:pPr>
      <w:r w:rsidRPr="00800939">
        <w:rPr>
          <w:rFonts w:ascii="Segoe UI" w:eastAsia="Times New Roman" w:hAnsi="Segoe UI" w:cs="Segoe UI"/>
          <w:b/>
          <w:bCs/>
          <w:i/>
          <w:lang w:eastAsia="fr-FR"/>
        </w:rPr>
        <w:t xml:space="preserve">Article </w:t>
      </w:r>
      <w:r w:rsidR="00D015E3">
        <w:rPr>
          <w:rFonts w:ascii="Segoe UI" w:eastAsia="Times New Roman" w:hAnsi="Segoe UI" w:cs="Segoe UI"/>
          <w:b/>
          <w:bCs/>
          <w:i/>
          <w:lang w:eastAsia="fr-FR"/>
        </w:rPr>
        <w:t>4</w:t>
      </w:r>
      <w:r w:rsidRPr="00800939">
        <w:rPr>
          <w:rFonts w:ascii="Segoe UI" w:eastAsia="Times New Roman" w:hAnsi="Segoe UI" w:cs="Segoe UI"/>
          <w:b/>
          <w:bCs/>
          <w:i/>
          <w:lang w:eastAsia="fr-FR"/>
        </w:rPr>
        <w:t> : Contributions financières</w:t>
      </w:r>
    </w:p>
    <w:p w:rsidR="00800939" w:rsidRPr="00800939" w:rsidRDefault="00800939" w:rsidP="00800939">
      <w:pPr>
        <w:spacing w:after="0" w:line="240" w:lineRule="auto"/>
        <w:jc w:val="both"/>
        <w:rPr>
          <w:rFonts w:ascii="Segoe UI" w:eastAsia="Times New Roman" w:hAnsi="Segoe UI" w:cs="Segoe UI"/>
          <w:lang w:eastAsia="fr-FR"/>
        </w:rPr>
      </w:pPr>
    </w:p>
    <w:p w:rsidR="00800939" w:rsidRPr="00800939" w:rsidRDefault="00800939" w:rsidP="00146340">
      <w:pPr>
        <w:suppressAutoHyphens/>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lastRenderedPageBreak/>
        <w:t>La Communauté de Communes, en contrepartie des missions précisées à l’article 2, s’engage à soutenir financièrement, l’Association Mission Locale Rurale du Sillon, et par l’attrib</w:t>
      </w:r>
      <w:r w:rsidR="006547F7">
        <w:rPr>
          <w:rFonts w:ascii="Segoe UI" w:eastAsia="Times New Roman" w:hAnsi="Segoe UI" w:cs="Segoe UI"/>
          <w:lang w:eastAsia="ar-SA"/>
        </w:rPr>
        <w:t xml:space="preserve">ution d’une subvention annuelle </w:t>
      </w:r>
      <w:r w:rsidRPr="006547F7">
        <w:rPr>
          <w:rFonts w:ascii="Segoe UI" w:eastAsia="Times New Roman" w:hAnsi="Segoe UI" w:cs="Segoe UI"/>
          <w:lang w:eastAsia="ar-SA"/>
        </w:rPr>
        <w:t>d’activité</w:t>
      </w:r>
      <w:r w:rsidRPr="00146340">
        <w:rPr>
          <w:rFonts w:ascii="Segoe UI" w:eastAsia="Times New Roman" w:hAnsi="Segoe UI" w:cs="Segoe UI"/>
          <w:color w:val="FF0000"/>
          <w:lang w:eastAsia="ar-SA"/>
        </w:rPr>
        <w:t xml:space="preserve"> </w:t>
      </w:r>
      <w:r w:rsidRPr="00800939">
        <w:rPr>
          <w:rFonts w:ascii="Segoe UI" w:eastAsia="Times New Roman" w:hAnsi="Segoe UI" w:cs="Segoe UI"/>
          <w:lang w:eastAsia="ar-SA"/>
        </w:rPr>
        <w:t>définie par une participation financière fixée en référence à la population DGF de l’année N-1 à raison de 1.75€ / habitant.</w:t>
      </w:r>
    </w:p>
    <w:p w:rsidR="00800939" w:rsidRDefault="00146340" w:rsidP="00146340">
      <w:pPr>
        <w:tabs>
          <w:tab w:val="left" w:pos="5387"/>
        </w:tabs>
        <w:suppressAutoHyphens/>
        <w:spacing w:after="0" w:line="240" w:lineRule="auto"/>
        <w:jc w:val="both"/>
        <w:rPr>
          <w:rFonts w:ascii="Segoe UI" w:eastAsia="Times New Roman" w:hAnsi="Segoe UI" w:cs="Segoe UI"/>
          <w:lang w:eastAsia="ar-SA"/>
        </w:rPr>
      </w:pPr>
      <w:r>
        <w:rPr>
          <w:rFonts w:ascii="Segoe UI" w:eastAsia="Times New Roman" w:hAnsi="Segoe UI" w:cs="Segoe UI"/>
          <w:lang w:eastAsia="ar-SA"/>
        </w:rPr>
        <w:t>Cette subvention fera l’objet d’une délibération du Conseil Communautaire à l’occasion de l’adoption du Budget Primitif de la Collectivité.</w:t>
      </w:r>
    </w:p>
    <w:p w:rsidR="00146340" w:rsidRPr="00800939" w:rsidRDefault="00146340" w:rsidP="00146340">
      <w:pPr>
        <w:tabs>
          <w:tab w:val="left" w:pos="5387"/>
        </w:tabs>
        <w:suppressAutoHyphens/>
        <w:spacing w:after="0" w:line="240" w:lineRule="auto"/>
        <w:jc w:val="both"/>
        <w:rPr>
          <w:rFonts w:ascii="Segoe UI" w:eastAsia="Times New Roman" w:hAnsi="Segoe UI" w:cs="Segoe UI"/>
          <w:lang w:eastAsia="ar-SA"/>
        </w:rPr>
      </w:pPr>
    </w:p>
    <w:p w:rsidR="00D35A27" w:rsidRDefault="00800939" w:rsidP="00EB7505">
      <w:pPr>
        <w:tabs>
          <w:tab w:val="left" w:pos="5387"/>
        </w:tabs>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 xml:space="preserve">Le versement de la subvention annuelle s’effectuera </w:t>
      </w:r>
      <w:r w:rsidR="00EB7505">
        <w:rPr>
          <w:rFonts w:ascii="Segoe UI" w:eastAsia="Times New Roman" w:hAnsi="Segoe UI" w:cs="Segoe UI"/>
          <w:lang w:eastAsia="fr-FR"/>
        </w:rPr>
        <w:t>en une fois</w:t>
      </w:r>
      <w:r w:rsidR="00EB7505" w:rsidRPr="00EB7505">
        <w:rPr>
          <w:rFonts w:ascii="Segoe UI" w:eastAsia="Times New Roman" w:hAnsi="Segoe UI" w:cs="Segoe UI"/>
          <w:lang w:eastAsia="fr-FR"/>
        </w:rPr>
        <w:t xml:space="preserve">, dès la décision d’attribution par le Conseil Communautaire </w:t>
      </w:r>
      <w:r w:rsidR="00D35A27">
        <w:rPr>
          <w:rFonts w:ascii="Segoe UI" w:eastAsia="Times New Roman" w:hAnsi="Segoe UI" w:cs="Segoe UI"/>
          <w:lang w:eastAsia="fr-FR"/>
        </w:rPr>
        <w:t>qui intervient habituellement au moment de l’adoption du Budget Primitif de la collectivité.</w:t>
      </w:r>
    </w:p>
    <w:p w:rsidR="00D35A27" w:rsidRDefault="00D35A27" w:rsidP="00EB7505">
      <w:pPr>
        <w:tabs>
          <w:tab w:val="left" w:pos="5387"/>
        </w:tabs>
        <w:spacing w:after="0" w:line="240" w:lineRule="auto"/>
        <w:jc w:val="both"/>
        <w:rPr>
          <w:rFonts w:ascii="Segoe UI" w:eastAsia="Times New Roman" w:hAnsi="Segoe UI" w:cs="Segoe UI"/>
          <w:lang w:eastAsia="fr-FR"/>
        </w:rPr>
      </w:pPr>
      <w:r>
        <w:rPr>
          <w:rFonts w:ascii="Segoe UI" w:eastAsia="Times New Roman" w:hAnsi="Segoe UI" w:cs="Segoe UI"/>
          <w:lang w:eastAsia="fr-FR"/>
        </w:rPr>
        <w:t>La Mission Locale devra avoir fait préalablement la demande, en tout début d’année, en y joignant le budget prévisionnel de l’année en cours.</w:t>
      </w:r>
    </w:p>
    <w:p w:rsidR="00146340" w:rsidRPr="00800939" w:rsidRDefault="00D35A27" w:rsidP="00EB7505">
      <w:pPr>
        <w:tabs>
          <w:tab w:val="left" w:pos="5387"/>
        </w:tabs>
        <w:spacing w:after="0" w:line="240" w:lineRule="auto"/>
        <w:jc w:val="both"/>
        <w:rPr>
          <w:rFonts w:ascii="Segoe UI" w:eastAsia="Times New Roman" w:hAnsi="Segoe UI" w:cs="Segoe UI"/>
          <w:lang w:eastAsia="fr-FR"/>
        </w:rPr>
      </w:pPr>
      <w:r>
        <w:rPr>
          <w:rFonts w:ascii="Segoe UI" w:eastAsia="Times New Roman" w:hAnsi="Segoe UI" w:cs="Segoe UI"/>
          <w:lang w:eastAsia="fr-FR"/>
        </w:rPr>
        <w:t xml:space="preserve">Elle adressera au plus tard le 30 juin, le </w:t>
      </w:r>
      <w:r w:rsidR="00EB7505" w:rsidRPr="00EB7505">
        <w:rPr>
          <w:rFonts w:ascii="Segoe UI" w:eastAsia="Times New Roman" w:hAnsi="Segoe UI" w:cs="Segoe UI"/>
          <w:lang w:eastAsia="fr-FR"/>
        </w:rPr>
        <w:t>bilan d’activité et le bilan financier de l’exercice précédent.</w:t>
      </w:r>
    </w:p>
    <w:p w:rsidR="00800939" w:rsidRPr="00800939" w:rsidRDefault="00800939" w:rsidP="00800939">
      <w:pPr>
        <w:tabs>
          <w:tab w:val="left" w:pos="5387"/>
        </w:tabs>
        <w:spacing w:after="0" w:line="240" w:lineRule="auto"/>
        <w:jc w:val="both"/>
        <w:rPr>
          <w:rFonts w:ascii="Segoe UI" w:eastAsia="Times New Roman" w:hAnsi="Segoe UI" w:cs="Segoe UI"/>
          <w:lang w:eastAsia="fr-FR"/>
        </w:rPr>
      </w:pPr>
    </w:p>
    <w:p w:rsidR="00800939" w:rsidRPr="00800939" w:rsidRDefault="00800939" w:rsidP="00800939">
      <w:pPr>
        <w:suppressAutoHyphens/>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Le manquement de l’Association Mission Locale Rurale du Sillon à ses obligations contractuelles, ou en cas de faute grave de sa part, pourra avoir pour effets :</w:t>
      </w:r>
    </w:p>
    <w:p w:rsidR="00800939" w:rsidRPr="00800939" w:rsidRDefault="00800939" w:rsidP="00800939">
      <w:pPr>
        <w:numPr>
          <w:ilvl w:val="0"/>
          <w:numId w:val="1"/>
        </w:num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l’interruption de l’aide financière de la Communauté de Communes,</w:t>
      </w:r>
    </w:p>
    <w:p w:rsidR="00800939" w:rsidRPr="00800939" w:rsidRDefault="00800939" w:rsidP="00800939">
      <w:pPr>
        <w:numPr>
          <w:ilvl w:val="0"/>
          <w:numId w:val="1"/>
        </w:num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 xml:space="preserve">la demande de reversement en totalité ou en partie des montants alloués. </w:t>
      </w:r>
    </w:p>
    <w:p w:rsidR="00800939" w:rsidRDefault="00800939" w:rsidP="00800939">
      <w:pPr>
        <w:spacing w:after="0" w:line="240" w:lineRule="auto"/>
        <w:jc w:val="both"/>
        <w:rPr>
          <w:rFonts w:ascii="Segoe UI" w:eastAsia="Times New Roman" w:hAnsi="Segoe UI" w:cs="Segoe UI"/>
          <w:lang w:eastAsia="fr-FR"/>
        </w:rPr>
      </w:pPr>
    </w:p>
    <w:p w:rsidR="004C07C8" w:rsidRDefault="004C07C8" w:rsidP="00800939">
      <w:pPr>
        <w:spacing w:after="0" w:line="240" w:lineRule="auto"/>
        <w:jc w:val="both"/>
        <w:rPr>
          <w:rFonts w:ascii="Segoe UI" w:eastAsia="Times New Roman" w:hAnsi="Segoe UI" w:cs="Segoe UI"/>
          <w:lang w:eastAsia="fr-FR"/>
        </w:rPr>
      </w:pPr>
    </w:p>
    <w:p w:rsidR="004C07C8" w:rsidRDefault="004C07C8" w:rsidP="00800939">
      <w:pPr>
        <w:spacing w:after="0" w:line="240" w:lineRule="auto"/>
        <w:jc w:val="both"/>
        <w:rPr>
          <w:rFonts w:ascii="Segoe UI" w:eastAsia="Times New Roman" w:hAnsi="Segoe UI" w:cs="Segoe UI"/>
          <w:lang w:eastAsia="fr-FR"/>
        </w:rPr>
      </w:pPr>
    </w:p>
    <w:p w:rsidR="00C47611" w:rsidRPr="006547F7" w:rsidRDefault="00C47611" w:rsidP="00C47611">
      <w:pPr>
        <w:keepNext/>
        <w:spacing w:after="0" w:line="240" w:lineRule="auto"/>
        <w:jc w:val="both"/>
        <w:outlineLvl w:val="6"/>
        <w:rPr>
          <w:rFonts w:ascii="Segoe UI" w:eastAsia="Times New Roman" w:hAnsi="Segoe UI" w:cs="Segoe UI"/>
          <w:b/>
          <w:bCs/>
          <w:i/>
          <w:lang w:eastAsia="fr-FR"/>
        </w:rPr>
      </w:pPr>
      <w:r w:rsidRPr="006547F7">
        <w:rPr>
          <w:rFonts w:ascii="Segoe UI" w:eastAsia="Times New Roman" w:hAnsi="Segoe UI" w:cs="Segoe UI"/>
          <w:b/>
          <w:bCs/>
          <w:i/>
          <w:lang w:eastAsia="fr-FR"/>
        </w:rPr>
        <w:t>Article 5 : Contributions en nature</w:t>
      </w:r>
    </w:p>
    <w:p w:rsidR="00C47611" w:rsidRPr="006547F7" w:rsidRDefault="00C47611" w:rsidP="00800939">
      <w:pPr>
        <w:spacing w:after="0" w:line="240" w:lineRule="auto"/>
        <w:jc w:val="both"/>
        <w:rPr>
          <w:rFonts w:ascii="Segoe UI" w:eastAsia="Times New Roman" w:hAnsi="Segoe UI" w:cs="Segoe UI"/>
          <w:lang w:eastAsia="fr-FR"/>
        </w:rPr>
      </w:pPr>
    </w:p>
    <w:p w:rsidR="00C47611" w:rsidRPr="006547F7" w:rsidRDefault="00C47611" w:rsidP="00800939">
      <w:pPr>
        <w:spacing w:after="0" w:line="240" w:lineRule="auto"/>
        <w:jc w:val="both"/>
        <w:rPr>
          <w:rFonts w:ascii="Segoe UI" w:eastAsia="Times New Roman" w:hAnsi="Segoe UI" w:cs="Segoe UI"/>
          <w:lang w:eastAsia="fr-FR"/>
        </w:rPr>
      </w:pPr>
      <w:r w:rsidRPr="006547F7">
        <w:rPr>
          <w:rFonts w:ascii="Segoe UI" w:eastAsia="Times New Roman" w:hAnsi="Segoe UI" w:cs="Segoe UI"/>
          <w:lang w:eastAsia="fr-FR"/>
        </w:rPr>
        <w:t>La Communauté de Communes met à disposition des moyens humains et matériels pour le bon fonctionnement des services de la Mission Locale. Cet</w:t>
      </w:r>
      <w:r w:rsidR="00146340" w:rsidRPr="006547F7">
        <w:rPr>
          <w:rFonts w:ascii="Segoe UI" w:eastAsia="Times New Roman" w:hAnsi="Segoe UI" w:cs="Segoe UI"/>
          <w:lang w:eastAsia="fr-FR"/>
        </w:rPr>
        <w:t>te mise à disposition de locaux et</w:t>
      </w:r>
      <w:r w:rsidRPr="006547F7">
        <w:rPr>
          <w:rFonts w:ascii="Segoe UI" w:eastAsia="Times New Roman" w:hAnsi="Segoe UI" w:cs="Segoe UI"/>
          <w:lang w:eastAsia="fr-FR"/>
        </w:rPr>
        <w:t xml:space="preserve"> de fournitures et</w:t>
      </w:r>
      <w:r w:rsidR="00146340" w:rsidRPr="006547F7">
        <w:rPr>
          <w:rFonts w:ascii="Segoe UI" w:eastAsia="Times New Roman" w:hAnsi="Segoe UI" w:cs="Segoe UI"/>
          <w:lang w:eastAsia="fr-FR"/>
        </w:rPr>
        <w:t xml:space="preserve"> les services associés</w:t>
      </w:r>
      <w:r w:rsidRPr="006547F7">
        <w:rPr>
          <w:rFonts w:ascii="Segoe UI" w:eastAsia="Times New Roman" w:hAnsi="Segoe UI" w:cs="Segoe UI"/>
          <w:lang w:eastAsia="fr-FR"/>
        </w:rPr>
        <w:t xml:space="preserve"> (personnel d’accueil) </w:t>
      </w:r>
      <w:r w:rsidR="00146340" w:rsidRPr="006547F7">
        <w:rPr>
          <w:rFonts w:ascii="Segoe UI" w:eastAsia="Times New Roman" w:hAnsi="Segoe UI" w:cs="Segoe UI"/>
          <w:lang w:eastAsia="fr-FR"/>
        </w:rPr>
        <w:t>sont</w:t>
      </w:r>
      <w:r w:rsidRPr="006547F7">
        <w:rPr>
          <w:rFonts w:ascii="Segoe UI" w:eastAsia="Times New Roman" w:hAnsi="Segoe UI" w:cs="Segoe UI"/>
          <w:lang w:eastAsia="fr-FR"/>
        </w:rPr>
        <w:t xml:space="preserve"> </w:t>
      </w:r>
      <w:r w:rsidR="00146340" w:rsidRPr="006547F7">
        <w:rPr>
          <w:rFonts w:ascii="Segoe UI" w:eastAsia="Times New Roman" w:hAnsi="Segoe UI" w:cs="Segoe UI"/>
          <w:lang w:eastAsia="fr-FR"/>
        </w:rPr>
        <w:t xml:space="preserve">estimés à </w:t>
      </w:r>
      <w:r w:rsidR="0024147B" w:rsidRPr="0024147B">
        <w:rPr>
          <w:rFonts w:ascii="Segoe UI" w:eastAsia="Times New Roman" w:hAnsi="Segoe UI" w:cs="Segoe UI"/>
          <w:lang w:eastAsia="fr-FR"/>
        </w:rPr>
        <w:t>9 65</w:t>
      </w:r>
      <w:r w:rsidR="00146340" w:rsidRPr="0024147B">
        <w:rPr>
          <w:rFonts w:ascii="Segoe UI" w:eastAsia="Times New Roman" w:hAnsi="Segoe UI" w:cs="Segoe UI"/>
          <w:lang w:eastAsia="fr-FR"/>
        </w:rPr>
        <w:t>0 euros</w:t>
      </w:r>
      <w:r w:rsidR="00146340" w:rsidRPr="006547F7">
        <w:rPr>
          <w:rFonts w:ascii="Segoe UI" w:eastAsia="Times New Roman" w:hAnsi="Segoe UI" w:cs="Segoe UI"/>
          <w:lang w:eastAsia="fr-FR"/>
        </w:rPr>
        <w:t xml:space="preserve"> par an. </w:t>
      </w:r>
    </w:p>
    <w:p w:rsidR="004C07C8" w:rsidRDefault="004C07C8" w:rsidP="00800939">
      <w:pPr>
        <w:spacing w:after="0" w:line="240" w:lineRule="auto"/>
        <w:jc w:val="both"/>
        <w:rPr>
          <w:rFonts w:ascii="Segoe UI" w:eastAsia="Times New Roman" w:hAnsi="Segoe UI" w:cs="Segoe UI"/>
          <w:lang w:eastAsia="fr-FR"/>
        </w:rPr>
      </w:pPr>
    </w:p>
    <w:p w:rsidR="004C07C8" w:rsidRDefault="004C07C8" w:rsidP="00800939">
      <w:pPr>
        <w:spacing w:after="0" w:line="240" w:lineRule="auto"/>
        <w:jc w:val="both"/>
        <w:rPr>
          <w:rFonts w:ascii="Segoe UI" w:eastAsia="Times New Roman" w:hAnsi="Segoe UI" w:cs="Segoe UI"/>
          <w:lang w:eastAsia="fr-FR"/>
        </w:rPr>
      </w:pPr>
    </w:p>
    <w:p w:rsidR="00EA6147" w:rsidRPr="00B626BB" w:rsidRDefault="00B626BB" w:rsidP="00800939">
      <w:pPr>
        <w:spacing w:after="0" w:line="240" w:lineRule="auto"/>
        <w:jc w:val="both"/>
        <w:rPr>
          <w:rFonts w:ascii="Segoe UI" w:eastAsia="Times New Roman" w:hAnsi="Segoe UI" w:cs="Segoe UI"/>
          <w:b/>
          <w:bCs/>
          <w:lang w:eastAsia="fr-FR"/>
        </w:rPr>
      </w:pPr>
      <w:r>
        <w:rPr>
          <w:rFonts w:ascii="Segoe UI" w:eastAsia="Times New Roman" w:hAnsi="Segoe UI" w:cs="Segoe UI"/>
          <w:lang w:eastAsia="fr-FR"/>
        </w:rPr>
        <w:tab/>
      </w:r>
      <w:r>
        <w:rPr>
          <w:rFonts w:ascii="Segoe UI" w:eastAsia="Times New Roman" w:hAnsi="Segoe UI" w:cs="Segoe UI"/>
          <w:lang w:eastAsia="fr-FR"/>
        </w:rPr>
        <w:tab/>
      </w:r>
      <w:r>
        <w:rPr>
          <w:rFonts w:ascii="Segoe UI" w:eastAsia="Times New Roman" w:hAnsi="Segoe UI" w:cs="Segoe UI"/>
          <w:lang w:eastAsia="fr-FR"/>
        </w:rPr>
        <w:tab/>
      </w:r>
      <w:r>
        <w:rPr>
          <w:rFonts w:ascii="Segoe UI" w:eastAsia="Times New Roman" w:hAnsi="Segoe UI" w:cs="Segoe UI"/>
          <w:lang w:eastAsia="fr-FR"/>
        </w:rPr>
        <w:tab/>
      </w:r>
    </w:p>
    <w:p w:rsidR="00800939" w:rsidRPr="00800939" w:rsidRDefault="00800939" w:rsidP="00800939">
      <w:pPr>
        <w:keepNext/>
        <w:spacing w:after="0" w:line="240" w:lineRule="auto"/>
        <w:jc w:val="both"/>
        <w:outlineLvl w:val="6"/>
        <w:rPr>
          <w:rFonts w:ascii="Segoe UI" w:eastAsia="Times New Roman" w:hAnsi="Segoe UI" w:cs="Segoe UI"/>
          <w:b/>
          <w:bCs/>
          <w:i/>
          <w:lang w:eastAsia="fr-FR"/>
        </w:rPr>
      </w:pPr>
      <w:r w:rsidRPr="00800939">
        <w:rPr>
          <w:rFonts w:ascii="Segoe UI" w:eastAsia="Times New Roman" w:hAnsi="Segoe UI" w:cs="Segoe UI"/>
          <w:b/>
          <w:bCs/>
          <w:i/>
          <w:lang w:eastAsia="fr-FR"/>
        </w:rPr>
        <w:t>Article </w:t>
      </w:r>
      <w:r w:rsidR="00C47611">
        <w:rPr>
          <w:rFonts w:ascii="Segoe UI" w:eastAsia="Times New Roman" w:hAnsi="Segoe UI" w:cs="Segoe UI"/>
          <w:b/>
          <w:bCs/>
          <w:i/>
          <w:lang w:eastAsia="fr-FR"/>
        </w:rPr>
        <w:t>6</w:t>
      </w:r>
      <w:r w:rsidRPr="00800939">
        <w:rPr>
          <w:rFonts w:ascii="Segoe UI" w:eastAsia="Times New Roman" w:hAnsi="Segoe UI" w:cs="Segoe UI"/>
          <w:b/>
          <w:bCs/>
          <w:i/>
          <w:lang w:eastAsia="fr-FR"/>
        </w:rPr>
        <w:t xml:space="preserve"> : Contrôle</w:t>
      </w:r>
    </w:p>
    <w:p w:rsidR="00800939" w:rsidRPr="00800939" w:rsidRDefault="00800939" w:rsidP="00800939">
      <w:pPr>
        <w:spacing w:after="0" w:line="240" w:lineRule="auto"/>
        <w:jc w:val="both"/>
        <w:rPr>
          <w:rFonts w:ascii="Segoe UI" w:eastAsia="Times New Roman" w:hAnsi="Segoe UI" w:cs="Segoe UI"/>
          <w:lang w:eastAsia="fr-FR"/>
        </w:rPr>
      </w:pPr>
    </w:p>
    <w:p w:rsidR="00800939" w:rsidRPr="00800939" w:rsidRDefault="00D015E3" w:rsidP="00800939">
      <w:pPr>
        <w:tabs>
          <w:tab w:val="left" w:pos="5387"/>
        </w:tabs>
        <w:spacing w:after="0" w:line="240" w:lineRule="auto"/>
        <w:jc w:val="both"/>
        <w:rPr>
          <w:rFonts w:ascii="Segoe UI" w:eastAsia="Times New Roman" w:hAnsi="Segoe UI" w:cs="Segoe UI"/>
          <w:u w:val="single"/>
          <w:lang w:eastAsia="fr-FR"/>
        </w:rPr>
      </w:pPr>
      <w:r>
        <w:rPr>
          <w:rFonts w:ascii="Segoe UI" w:eastAsia="Times New Roman" w:hAnsi="Segoe UI" w:cs="Segoe UI"/>
          <w:u w:val="single"/>
          <w:lang w:eastAsia="fr-FR"/>
        </w:rPr>
        <w:t>5</w:t>
      </w:r>
      <w:r w:rsidR="00800939" w:rsidRPr="00800939">
        <w:rPr>
          <w:rFonts w:ascii="Segoe UI" w:eastAsia="Times New Roman" w:hAnsi="Segoe UI" w:cs="Segoe UI"/>
          <w:u w:val="single"/>
          <w:lang w:eastAsia="fr-FR"/>
        </w:rPr>
        <w:t xml:space="preserve">.1 – Information  </w:t>
      </w:r>
    </w:p>
    <w:p w:rsidR="00800939" w:rsidRPr="00800939" w:rsidRDefault="00800939" w:rsidP="00800939">
      <w:pPr>
        <w:tabs>
          <w:tab w:val="left" w:pos="5387"/>
        </w:tabs>
        <w:spacing w:after="0" w:line="240" w:lineRule="auto"/>
        <w:jc w:val="both"/>
        <w:rPr>
          <w:rFonts w:ascii="Segoe UI" w:eastAsia="Times New Roman" w:hAnsi="Segoe UI" w:cs="Segoe UI"/>
          <w:lang w:eastAsia="fr-FR"/>
        </w:rPr>
      </w:pP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L’association Mission Locale Rurale du Sillon s’engage à respecter le programme des actions mentionnées à l’article 2 de la présente convention.</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 xml:space="preserve">Sur simple demande de la Communauté de Communes, l’association Mission Locale Rurale du Sillon devra lui communiquer tous documents de nature juridique, fiscale, sociale, comptable et de gestion utiles. Dans ce cadre, cette association s’engage en particulier à lui communiquer les procès-verbaux du conseil d’administration ainsi que la composition du conseil d’administration et du bureau. </w:t>
      </w:r>
    </w:p>
    <w:p w:rsidR="00800939" w:rsidRPr="00800939" w:rsidRDefault="00800939" w:rsidP="00800939">
      <w:pPr>
        <w:numPr>
          <w:ilvl w:val="0"/>
          <w:numId w:val="2"/>
        </w:numPr>
        <w:spacing w:after="0" w:line="240" w:lineRule="auto"/>
        <w:jc w:val="both"/>
        <w:rPr>
          <w:rFonts w:ascii="Segoe UI" w:eastAsia="Times New Roman" w:hAnsi="Segoe UI" w:cs="Segoe UI"/>
          <w:lang w:eastAsia="ar-SA"/>
        </w:rPr>
      </w:pPr>
      <w:r w:rsidRPr="00800939">
        <w:rPr>
          <w:rFonts w:ascii="Segoe UI" w:eastAsia="Times New Roman" w:hAnsi="Segoe UI" w:cs="Segoe UI"/>
          <w:lang w:eastAsia="ar-SA"/>
        </w:rPr>
        <w:t>L’association Mission Locale Rurale du Sillon informera la Communauté de Communes des éventuelles modifications apportées à ses statuts.</w:t>
      </w:r>
    </w:p>
    <w:p w:rsidR="00800939" w:rsidRDefault="00800939" w:rsidP="00800939">
      <w:pPr>
        <w:tabs>
          <w:tab w:val="left" w:pos="5387"/>
        </w:tabs>
        <w:spacing w:after="0" w:line="240" w:lineRule="auto"/>
        <w:jc w:val="both"/>
        <w:rPr>
          <w:rFonts w:ascii="Segoe UI" w:eastAsia="Times New Roman" w:hAnsi="Segoe UI" w:cs="Segoe UI"/>
          <w:b/>
          <w:i/>
          <w:lang w:eastAsia="fr-FR"/>
        </w:rPr>
      </w:pPr>
    </w:p>
    <w:p w:rsidR="004C07C8" w:rsidRPr="00800939" w:rsidRDefault="004C07C8" w:rsidP="00800939">
      <w:pPr>
        <w:tabs>
          <w:tab w:val="left" w:pos="5387"/>
        </w:tabs>
        <w:spacing w:after="0" w:line="240" w:lineRule="auto"/>
        <w:jc w:val="both"/>
        <w:rPr>
          <w:rFonts w:ascii="Segoe UI" w:eastAsia="Times New Roman" w:hAnsi="Segoe UI" w:cs="Segoe UI"/>
          <w:b/>
          <w:i/>
          <w:lang w:eastAsia="fr-FR"/>
        </w:rPr>
      </w:pPr>
    </w:p>
    <w:p w:rsidR="00800939" w:rsidRPr="00800939" w:rsidRDefault="00800939" w:rsidP="00D015E3">
      <w:pPr>
        <w:tabs>
          <w:tab w:val="left" w:pos="567"/>
        </w:tabs>
        <w:suppressAutoHyphens/>
        <w:spacing w:after="0" w:line="240" w:lineRule="auto"/>
        <w:jc w:val="both"/>
        <w:rPr>
          <w:rFonts w:ascii="Segoe UI" w:eastAsia="Times New Roman" w:hAnsi="Segoe UI" w:cs="Segoe UI"/>
          <w:i/>
          <w:lang w:eastAsia="fr-FR"/>
        </w:rPr>
      </w:pPr>
      <w:r w:rsidRPr="00800939">
        <w:rPr>
          <w:rFonts w:ascii="Segoe UI" w:eastAsia="Times New Roman" w:hAnsi="Segoe UI" w:cs="Segoe UI"/>
          <w:i/>
          <w:lang w:eastAsia="fr-FR"/>
        </w:rPr>
        <w:t>Informations comptables et financières</w:t>
      </w:r>
    </w:p>
    <w:p w:rsidR="00800939" w:rsidRPr="00800939" w:rsidRDefault="00800939" w:rsidP="00800939">
      <w:pPr>
        <w:tabs>
          <w:tab w:val="left" w:pos="5387"/>
        </w:tabs>
        <w:spacing w:after="0" w:line="240" w:lineRule="auto"/>
        <w:jc w:val="both"/>
        <w:rPr>
          <w:rFonts w:ascii="Segoe UI" w:eastAsia="Times New Roman" w:hAnsi="Segoe UI" w:cs="Segoe UI"/>
          <w:lang w:eastAsia="fr-FR"/>
        </w:rPr>
      </w:pPr>
    </w:p>
    <w:p w:rsidR="00800939" w:rsidRPr="00800939" w:rsidRDefault="00800939" w:rsidP="00800939">
      <w:pPr>
        <w:tabs>
          <w:tab w:val="left" w:pos="5387"/>
        </w:tabs>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lastRenderedPageBreak/>
        <w:t xml:space="preserve">L’association Mission Locale Rurale du Sillon transmettra chaque année à la Communauté de Communes, au plus tard 6 mois après la clôture des comptes et après leur approbation, les comptes annuels de l’exercice écoulé (bilan, compte de résultat et annexes) certifiés par un Commissaire aux Comptes (article L612-4 Code de commerce), ainsi que la copie des documents comptables sollicités par les services de l’Etat. </w:t>
      </w:r>
    </w:p>
    <w:p w:rsidR="00800939" w:rsidRPr="00800939" w:rsidRDefault="00800939" w:rsidP="00800939">
      <w:pPr>
        <w:tabs>
          <w:tab w:val="num" w:pos="1620"/>
          <w:tab w:val="left" w:pos="5387"/>
        </w:tabs>
        <w:spacing w:after="0" w:line="240" w:lineRule="auto"/>
        <w:jc w:val="both"/>
        <w:rPr>
          <w:rFonts w:ascii="Segoe UI" w:eastAsia="Times New Roman" w:hAnsi="Segoe UI" w:cs="Segoe UI"/>
          <w:bCs/>
          <w:lang w:eastAsia="fr-FR"/>
        </w:rPr>
      </w:pPr>
    </w:p>
    <w:p w:rsidR="00800939" w:rsidRPr="00800939" w:rsidRDefault="00800939" w:rsidP="00800939">
      <w:pPr>
        <w:tabs>
          <w:tab w:val="left" w:pos="5387"/>
        </w:tabs>
        <w:spacing w:after="0" w:line="240" w:lineRule="auto"/>
        <w:jc w:val="both"/>
        <w:rPr>
          <w:rFonts w:ascii="Segoe UI" w:eastAsia="Times New Roman" w:hAnsi="Segoe UI" w:cs="Segoe UI"/>
          <w:i/>
          <w:lang w:eastAsia="fr-FR"/>
        </w:rPr>
      </w:pPr>
      <w:r w:rsidRPr="00800939">
        <w:rPr>
          <w:rFonts w:ascii="Segoe UI" w:eastAsia="Times New Roman" w:hAnsi="Segoe UI" w:cs="Segoe UI"/>
          <w:i/>
          <w:lang w:eastAsia="fr-FR"/>
        </w:rPr>
        <w:t xml:space="preserve">Rapport sur l’activité de l’association Mission Locale Rurale du Sillon </w:t>
      </w:r>
    </w:p>
    <w:p w:rsidR="00800939" w:rsidRPr="00800939" w:rsidRDefault="00800939" w:rsidP="00800939">
      <w:pPr>
        <w:tabs>
          <w:tab w:val="left" w:pos="5387"/>
        </w:tabs>
        <w:spacing w:after="0" w:line="240" w:lineRule="auto"/>
        <w:jc w:val="both"/>
        <w:rPr>
          <w:rFonts w:ascii="Segoe UI" w:eastAsia="Times New Roman" w:hAnsi="Segoe UI" w:cs="Segoe UI"/>
          <w:i/>
          <w:lang w:eastAsia="fr-FR"/>
        </w:rPr>
      </w:pPr>
    </w:p>
    <w:p w:rsidR="00800939" w:rsidRPr="00800939" w:rsidRDefault="00800939" w:rsidP="00800939">
      <w:pPr>
        <w:tabs>
          <w:tab w:val="left" w:pos="5387"/>
        </w:tabs>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L’association Mission Locale Rurale du Sillon transmettra à la Communauté de Communes, avant le 1er juillet de l’année suivante, son rapport d’activités validé en Assemblée Générale sur l’exercice écoulé. </w:t>
      </w: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Tout document (rapport d’activité, comptes annuels, compte-rendu financier...) transmis à la Communauté de Communes devra être revêtu du paraphe du Président, dûment habilité.</w:t>
      </w:r>
    </w:p>
    <w:p w:rsidR="00D015E3" w:rsidRDefault="00D015E3" w:rsidP="00800939">
      <w:pPr>
        <w:tabs>
          <w:tab w:val="left" w:pos="5387"/>
        </w:tabs>
        <w:spacing w:after="0" w:line="240" w:lineRule="auto"/>
        <w:jc w:val="both"/>
        <w:rPr>
          <w:rFonts w:ascii="Segoe UI" w:eastAsia="Times New Roman" w:hAnsi="Segoe UI" w:cs="Segoe UI"/>
          <w:u w:val="single"/>
          <w:lang w:eastAsia="fr-FR"/>
        </w:rPr>
      </w:pPr>
    </w:p>
    <w:p w:rsidR="00800939" w:rsidRDefault="00D015E3" w:rsidP="00800939">
      <w:pPr>
        <w:tabs>
          <w:tab w:val="left" w:pos="5387"/>
        </w:tabs>
        <w:spacing w:after="0" w:line="240" w:lineRule="auto"/>
        <w:jc w:val="both"/>
        <w:rPr>
          <w:rFonts w:ascii="Segoe UI" w:eastAsia="Times New Roman" w:hAnsi="Segoe UI" w:cs="Segoe UI"/>
          <w:u w:val="single"/>
          <w:lang w:eastAsia="fr-FR"/>
        </w:rPr>
      </w:pPr>
      <w:r>
        <w:rPr>
          <w:rFonts w:ascii="Segoe UI" w:eastAsia="Times New Roman" w:hAnsi="Segoe UI" w:cs="Segoe UI"/>
          <w:u w:val="single"/>
          <w:lang w:eastAsia="fr-FR"/>
        </w:rPr>
        <w:t>5.2 – Contrôle</w:t>
      </w:r>
      <w:r w:rsidR="00800939" w:rsidRPr="00800939">
        <w:rPr>
          <w:rFonts w:ascii="Segoe UI" w:eastAsia="Times New Roman" w:hAnsi="Segoe UI" w:cs="Segoe UI"/>
          <w:u w:val="single"/>
          <w:lang w:eastAsia="fr-FR"/>
        </w:rPr>
        <w:t xml:space="preserve"> des informations transmises </w:t>
      </w:r>
    </w:p>
    <w:p w:rsidR="00D015E3" w:rsidRPr="00800939" w:rsidRDefault="00D015E3" w:rsidP="00800939">
      <w:pPr>
        <w:tabs>
          <w:tab w:val="left" w:pos="5387"/>
        </w:tabs>
        <w:spacing w:after="0" w:line="240" w:lineRule="auto"/>
        <w:jc w:val="both"/>
        <w:rPr>
          <w:rFonts w:ascii="Segoe UI" w:eastAsia="Times New Roman" w:hAnsi="Segoe UI" w:cs="Segoe UI"/>
          <w:u w:val="single"/>
          <w:lang w:eastAsia="fr-FR"/>
        </w:rPr>
      </w:pPr>
    </w:p>
    <w:p w:rsidR="00800939" w:rsidRPr="00800939" w:rsidRDefault="00800939" w:rsidP="00800939">
      <w:pPr>
        <w:tabs>
          <w:tab w:val="left" w:pos="5387"/>
        </w:tabs>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En vertu des dispositions de l’article L.1611-4 du CGCT, la Communauté de Communes pourra procéder ou faire procéder par les personnes de son choix après validation du Bureau Communautaire aux contrôles qu’elle jugerait utiles pour s’assurer de la bonne utilisation des subventions et de la bonne exécution de la présente convention.</w:t>
      </w:r>
    </w:p>
    <w:p w:rsidR="00800939" w:rsidRPr="00800939" w:rsidRDefault="00800939" w:rsidP="00800939">
      <w:pPr>
        <w:tabs>
          <w:tab w:val="left" w:pos="5387"/>
        </w:tabs>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A cet effet, les agents et personnels accrédités par la Communauté de Communes pourront se faire présenter toutes pièces nécessaires à la vérification des rapports et documents fournis sur présentation d’un mandat écrit faisant état de la validation de la démarche par le Bureau Communautaire.</w:t>
      </w: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L’association Mission Locale Rurale du Sillon s’engage à faciliter le contrôle par la Communauté de Communes, tant d’un point de vue quantitatif que qualitatif, de la réalisation des actions prévues, de l’utilisation des aides attribuées et d’une manière générale de la bonne exécution de la présente convention.</w:t>
      </w:r>
    </w:p>
    <w:p w:rsidR="00800939" w:rsidRPr="00EA6147" w:rsidRDefault="00800939" w:rsidP="00800939">
      <w:pPr>
        <w:keepNext/>
        <w:spacing w:after="0" w:line="240" w:lineRule="auto"/>
        <w:jc w:val="both"/>
        <w:outlineLvl w:val="6"/>
        <w:rPr>
          <w:rFonts w:ascii="Segoe UI" w:eastAsia="Times New Roman" w:hAnsi="Segoe UI" w:cs="Segoe UI"/>
          <w:bCs/>
          <w:lang w:eastAsia="fr-FR"/>
        </w:rPr>
      </w:pPr>
    </w:p>
    <w:p w:rsidR="00EA6147" w:rsidRPr="00EA6147" w:rsidRDefault="00EA6147" w:rsidP="00800939">
      <w:pPr>
        <w:keepNext/>
        <w:spacing w:after="0" w:line="240" w:lineRule="auto"/>
        <w:jc w:val="both"/>
        <w:outlineLvl w:val="6"/>
        <w:rPr>
          <w:rFonts w:ascii="Segoe UI" w:eastAsia="Times New Roman" w:hAnsi="Segoe UI" w:cs="Segoe UI"/>
          <w:bCs/>
          <w:lang w:eastAsia="fr-FR"/>
        </w:rPr>
      </w:pPr>
    </w:p>
    <w:p w:rsidR="00800939" w:rsidRPr="00800939" w:rsidRDefault="00D015E3" w:rsidP="00800939">
      <w:pPr>
        <w:keepNext/>
        <w:spacing w:after="0" w:line="240" w:lineRule="auto"/>
        <w:jc w:val="both"/>
        <w:outlineLvl w:val="6"/>
        <w:rPr>
          <w:rFonts w:ascii="Segoe UI" w:eastAsia="Times New Roman" w:hAnsi="Segoe UI" w:cs="Segoe UI"/>
          <w:b/>
          <w:bCs/>
          <w:i/>
          <w:lang w:eastAsia="fr-FR"/>
        </w:rPr>
      </w:pPr>
      <w:r>
        <w:rPr>
          <w:rFonts w:ascii="Segoe UI" w:eastAsia="Times New Roman" w:hAnsi="Segoe UI" w:cs="Segoe UI"/>
          <w:b/>
          <w:bCs/>
          <w:i/>
          <w:lang w:eastAsia="fr-FR"/>
        </w:rPr>
        <w:t>Article </w:t>
      </w:r>
      <w:r w:rsidR="00C47611">
        <w:rPr>
          <w:rFonts w:ascii="Segoe UI" w:eastAsia="Times New Roman" w:hAnsi="Segoe UI" w:cs="Segoe UI"/>
          <w:b/>
          <w:bCs/>
          <w:i/>
          <w:lang w:eastAsia="fr-FR"/>
        </w:rPr>
        <w:t>7</w:t>
      </w:r>
      <w:r w:rsidR="00800939" w:rsidRPr="00800939">
        <w:rPr>
          <w:rFonts w:ascii="Segoe UI" w:eastAsia="Times New Roman" w:hAnsi="Segoe UI" w:cs="Segoe UI"/>
          <w:b/>
          <w:bCs/>
          <w:i/>
          <w:lang w:eastAsia="fr-FR"/>
        </w:rPr>
        <w:t xml:space="preserve"> : Utilisation des subventions d’activité </w:t>
      </w:r>
    </w:p>
    <w:p w:rsidR="00800939" w:rsidRPr="00800939" w:rsidRDefault="00800939" w:rsidP="00800939">
      <w:pPr>
        <w:spacing w:after="0" w:line="240" w:lineRule="auto"/>
        <w:jc w:val="both"/>
        <w:rPr>
          <w:rFonts w:ascii="Segoe UI" w:eastAsia="Times New Roman" w:hAnsi="Segoe UI" w:cs="Segoe UI"/>
          <w:lang w:eastAsia="fr-FR"/>
        </w:rPr>
      </w:pP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L’association Mission Locale Rurale du Sillon exerce les activités mentionnées à l’article 2 sous sa responsabilité exclusive.</w:t>
      </w:r>
    </w:p>
    <w:p w:rsidR="00800939" w:rsidRPr="00800939" w:rsidRDefault="00800939" w:rsidP="00800939">
      <w:pPr>
        <w:spacing w:after="0" w:line="240" w:lineRule="auto"/>
        <w:jc w:val="both"/>
        <w:rPr>
          <w:rFonts w:ascii="Segoe UI" w:eastAsia="Times New Roman" w:hAnsi="Segoe UI" w:cs="Segoe UI"/>
          <w:lang w:eastAsia="fr-FR"/>
        </w:rPr>
      </w:pP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Toutefois, la Communauté de Communes positionne son financement de la manière suivante :</w:t>
      </w: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&gt; 75 % des subventions sont utilisés au regard de la mission d’accompagnement global des jeunes du territoire telle que définie par les statuts et les conventions avec les différents financeurs (dont notamment l’Etat et la Région)</w:t>
      </w:r>
    </w:p>
    <w:p w:rsidR="00C47611" w:rsidRPr="0024147B" w:rsidRDefault="00800939" w:rsidP="0024147B">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&gt; 25% des subventions sont utilisés pour la gestion de disp</w:t>
      </w:r>
      <w:r w:rsidR="005725E9">
        <w:rPr>
          <w:rFonts w:ascii="Segoe UI" w:eastAsia="Times New Roman" w:hAnsi="Segoe UI" w:cs="Segoe UI"/>
          <w:lang w:eastAsia="fr-FR"/>
        </w:rPr>
        <w:t xml:space="preserve">ositifs pour le compte </w:t>
      </w:r>
      <w:r w:rsidR="005725E9" w:rsidRPr="0024147B">
        <w:rPr>
          <w:rFonts w:ascii="Segoe UI" w:eastAsia="Times New Roman" w:hAnsi="Segoe UI" w:cs="Segoe UI"/>
          <w:lang w:eastAsia="fr-FR"/>
        </w:rPr>
        <w:t>d’autrui</w:t>
      </w:r>
      <w:r w:rsidR="00B626BB" w:rsidRPr="0024147B">
        <w:rPr>
          <w:rFonts w:ascii="Segoe UI" w:eastAsia="Times New Roman" w:hAnsi="Segoe UI" w:cs="Segoe UI"/>
          <w:lang w:eastAsia="fr-FR"/>
        </w:rPr>
        <w:t xml:space="preserve"> </w:t>
      </w:r>
      <w:r w:rsidR="00B626BB" w:rsidRPr="0024147B">
        <w:rPr>
          <w:rFonts w:ascii="Segoe UI" w:eastAsia="Times New Roman" w:hAnsi="Segoe UI" w:cs="Segoe UI"/>
          <w:bCs/>
          <w:lang w:eastAsia="fr-FR"/>
        </w:rPr>
        <w:t>et de projets spécifiques</w:t>
      </w:r>
      <w:r w:rsidR="0024147B" w:rsidRPr="0024147B">
        <w:rPr>
          <w:rFonts w:ascii="Segoe UI" w:eastAsia="Times New Roman" w:hAnsi="Segoe UI" w:cs="Segoe UI"/>
          <w:bCs/>
          <w:lang w:eastAsia="fr-FR"/>
        </w:rPr>
        <w:t>.</w:t>
      </w:r>
    </w:p>
    <w:p w:rsidR="00800939" w:rsidRDefault="00800939" w:rsidP="00800939">
      <w:pPr>
        <w:spacing w:after="0" w:line="240" w:lineRule="auto"/>
        <w:jc w:val="both"/>
        <w:rPr>
          <w:rFonts w:ascii="Segoe UI" w:eastAsia="Times New Roman" w:hAnsi="Segoe UI" w:cs="Segoe UI"/>
          <w:b/>
          <w:bCs/>
          <w:bdr w:val="single" w:sz="4" w:space="0" w:color="auto"/>
          <w:lang w:eastAsia="fr-FR"/>
        </w:rPr>
      </w:pPr>
    </w:p>
    <w:p w:rsidR="00EA6147" w:rsidRPr="00800939" w:rsidRDefault="00EA6147" w:rsidP="00800939">
      <w:pPr>
        <w:spacing w:after="0" w:line="240" w:lineRule="auto"/>
        <w:jc w:val="both"/>
        <w:rPr>
          <w:rFonts w:ascii="Segoe UI" w:eastAsia="Times New Roman" w:hAnsi="Segoe UI" w:cs="Segoe UI"/>
          <w:b/>
          <w:bCs/>
          <w:bdr w:val="single" w:sz="4" w:space="0" w:color="auto"/>
          <w:lang w:eastAsia="fr-FR"/>
        </w:rPr>
      </w:pPr>
    </w:p>
    <w:p w:rsidR="00800939" w:rsidRPr="00800939" w:rsidRDefault="00800939" w:rsidP="00800939">
      <w:pPr>
        <w:keepNext/>
        <w:spacing w:after="0" w:line="240" w:lineRule="auto"/>
        <w:jc w:val="both"/>
        <w:outlineLvl w:val="6"/>
        <w:rPr>
          <w:rFonts w:ascii="Segoe UI" w:eastAsia="Times New Roman" w:hAnsi="Segoe UI" w:cs="Segoe UI"/>
          <w:b/>
          <w:bCs/>
          <w:i/>
          <w:lang w:eastAsia="fr-FR"/>
        </w:rPr>
      </w:pPr>
      <w:r w:rsidRPr="00800939">
        <w:rPr>
          <w:rFonts w:ascii="Segoe UI" w:eastAsia="Times New Roman" w:hAnsi="Segoe UI" w:cs="Segoe UI"/>
          <w:b/>
          <w:bCs/>
          <w:i/>
          <w:lang w:eastAsia="fr-FR"/>
        </w:rPr>
        <w:t>Article </w:t>
      </w:r>
      <w:r w:rsidR="00C47611">
        <w:rPr>
          <w:rFonts w:ascii="Segoe UI" w:eastAsia="Times New Roman" w:hAnsi="Segoe UI" w:cs="Segoe UI"/>
          <w:b/>
          <w:bCs/>
          <w:i/>
          <w:lang w:eastAsia="fr-FR"/>
        </w:rPr>
        <w:t>8</w:t>
      </w:r>
      <w:r w:rsidRPr="00800939">
        <w:rPr>
          <w:rFonts w:ascii="Segoe UI" w:eastAsia="Times New Roman" w:hAnsi="Segoe UI" w:cs="Segoe UI"/>
          <w:b/>
          <w:bCs/>
          <w:i/>
          <w:lang w:eastAsia="fr-FR"/>
        </w:rPr>
        <w:t xml:space="preserve"> : Assurances</w:t>
      </w:r>
    </w:p>
    <w:p w:rsidR="00800939" w:rsidRPr="00800939" w:rsidRDefault="00800939" w:rsidP="00800939">
      <w:pPr>
        <w:spacing w:after="0" w:line="240" w:lineRule="auto"/>
        <w:jc w:val="both"/>
        <w:rPr>
          <w:rFonts w:ascii="Segoe UI" w:eastAsia="Times New Roman" w:hAnsi="Segoe UI" w:cs="Segoe UI"/>
          <w:lang w:eastAsia="fr-FR"/>
        </w:rPr>
      </w:pP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lastRenderedPageBreak/>
        <w:t>L’association Mission Locale Rurale du Sillon s’engage à souscrire toutes les polices d’assurances nécessaires pour garantir sa responsabilité. L’association Mission Locale Rurale du Sillon devra être en mesure de justifier à tout moment à la Communauté de Communes des attestations d’assurances correspondantes.</w:t>
      </w:r>
    </w:p>
    <w:p w:rsidR="00800939" w:rsidRDefault="00800939" w:rsidP="00800939">
      <w:pPr>
        <w:spacing w:after="0" w:line="240" w:lineRule="auto"/>
        <w:jc w:val="both"/>
        <w:rPr>
          <w:rFonts w:ascii="Segoe UI" w:eastAsia="Times New Roman" w:hAnsi="Segoe UI" w:cs="Segoe UI"/>
          <w:lang w:eastAsia="ar-SA"/>
        </w:rPr>
      </w:pPr>
    </w:p>
    <w:p w:rsidR="00EA6147" w:rsidRPr="00800939" w:rsidRDefault="00EA6147" w:rsidP="00800939">
      <w:pPr>
        <w:spacing w:after="0" w:line="240" w:lineRule="auto"/>
        <w:jc w:val="both"/>
        <w:rPr>
          <w:rFonts w:ascii="Segoe UI" w:eastAsia="Times New Roman" w:hAnsi="Segoe UI" w:cs="Segoe UI"/>
          <w:lang w:eastAsia="ar-SA"/>
        </w:rPr>
      </w:pPr>
    </w:p>
    <w:p w:rsidR="00800939" w:rsidRPr="00800939" w:rsidRDefault="00800939" w:rsidP="00800939">
      <w:pPr>
        <w:keepNext/>
        <w:spacing w:after="0" w:line="240" w:lineRule="auto"/>
        <w:jc w:val="both"/>
        <w:outlineLvl w:val="6"/>
        <w:rPr>
          <w:rFonts w:ascii="Segoe UI" w:eastAsia="Times New Roman" w:hAnsi="Segoe UI" w:cs="Segoe UI"/>
          <w:b/>
          <w:bCs/>
          <w:i/>
          <w:lang w:eastAsia="fr-FR"/>
        </w:rPr>
      </w:pPr>
      <w:r w:rsidRPr="00800939">
        <w:rPr>
          <w:rFonts w:ascii="Segoe UI" w:eastAsia="Times New Roman" w:hAnsi="Segoe UI" w:cs="Segoe UI"/>
          <w:b/>
          <w:bCs/>
          <w:i/>
          <w:lang w:eastAsia="fr-FR"/>
        </w:rPr>
        <w:t xml:space="preserve">Article </w:t>
      </w:r>
      <w:r w:rsidR="00C47611">
        <w:rPr>
          <w:rFonts w:ascii="Segoe UI" w:eastAsia="Times New Roman" w:hAnsi="Segoe UI" w:cs="Segoe UI"/>
          <w:b/>
          <w:bCs/>
          <w:i/>
          <w:lang w:eastAsia="fr-FR"/>
        </w:rPr>
        <w:t>9</w:t>
      </w:r>
      <w:r w:rsidRPr="00800939">
        <w:rPr>
          <w:rFonts w:ascii="Segoe UI" w:eastAsia="Times New Roman" w:hAnsi="Segoe UI" w:cs="Segoe UI"/>
          <w:b/>
          <w:bCs/>
          <w:i/>
          <w:lang w:eastAsia="fr-FR"/>
        </w:rPr>
        <w:t xml:space="preserve"> : Prise d’effet et durée de la présente convention</w:t>
      </w:r>
    </w:p>
    <w:p w:rsidR="00EA6147" w:rsidRDefault="00EA6147" w:rsidP="00800939">
      <w:pPr>
        <w:spacing w:after="0" w:line="240" w:lineRule="auto"/>
        <w:jc w:val="both"/>
        <w:rPr>
          <w:rFonts w:ascii="Segoe UI" w:eastAsia="Times New Roman" w:hAnsi="Segoe UI" w:cs="Segoe UI"/>
          <w:lang w:eastAsia="fr-FR"/>
        </w:rPr>
      </w:pP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 xml:space="preserve">La présente convention </w:t>
      </w:r>
      <w:r w:rsidR="00545E34" w:rsidRPr="006547F7">
        <w:rPr>
          <w:rFonts w:ascii="Segoe UI" w:eastAsia="Times New Roman" w:hAnsi="Segoe UI" w:cs="Segoe UI"/>
          <w:lang w:eastAsia="fr-FR"/>
        </w:rPr>
        <w:t>est conclue pour une année à compter du 1</w:t>
      </w:r>
      <w:r w:rsidR="00545E34" w:rsidRPr="006547F7">
        <w:rPr>
          <w:rFonts w:ascii="Segoe UI" w:eastAsia="Times New Roman" w:hAnsi="Segoe UI" w:cs="Segoe UI"/>
          <w:vertAlign w:val="superscript"/>
          <w:lang w:eastAsia="fr-FR"/>
        </w:rPr>
        <w:t>er</w:t>
      </w:r>
      <w:r w:rsidR="00545E34" w:rsidRPr="006547F7">
        <w:rPr>
          <w:rFonts w:ascii="Segoe UI" w:eastAsia="Times New Roman" w:hAnsi="Segoe UI" w:cs="Segoe UI"/>
          <w:lang w:eastAsia="fr-FR"/>
        </w:rPr>
        <w:t xml:space="preserve"> janvier 2019. Elle sera renouvelée tacitement d’année en année</w:t>
      </w:r>
      <w:r w:rsidR="006547F7" w:rsidRPr="006547F7">
        <w:rPr>
          <w:rFonts w:ascii="Segoe UI" w:eastAsia="Times New Roman" w:hAnsi="Segoe UI" w:cs="Segoe UI"/>
          <w:lang w:eastAsia="fr-FR"/>
        </w:rPr>
        <w:t>.</w:t>
      </w: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Elle pourra être dénoncée par l’une des parties avec un préavis de 8 mois notifié par lettre recommandée avec accusé de réception et adressée à l’autre partie signataire.</w:t>
      </w:r>
    </w:p>
    <w:p w:rsidR="00800939" w:rsidRDefault="00800939" w:rsidP="00800939">
      <w:pPr>
        <w:spacing w:after="0" w:line="240" w:lineRule="auto"/>
        <w:jc w:val="both"/>
        <w:rPr>
          <w:rFonts w:ascii="Segoe UI" w:eastAsia="Times New Roman" w:hAnsi="Segoe UI" w:cs="Segoe UI"/>
          <w:b/>
          <w:bCs/>
          <w:i/>
          <w:iCs/>
          <w:lang w:eastAsia="fr-FR"/>
        </w:rPr>
      </w:pPr>
    </w:p>
    <w:p w:rsidR="00EA6147" w:rsidRPr="00800939" w:rsidRDefault="00EA6147" w:rsidP="00800939">
      <w:pPr>
        <w:spacing w:after="0" w:line="240" w:lineRule="auto"/>
        <w:jc w:val="both"/>
        <w:rPr>
          <w:rFonts w:ascii="Segoe UI" w:eastAsia="Times New Roman" w:hAnsi="Segoe UI" w:cs="Segoe UI"/>
          <w:b/>
          <w:bCs/>
          <w:i/>
          <w:iCs/>
          <w:lang w:eastAsia="fr-FR"/>
        </w:rPr>
      </w:pPr>
    </w:p>
    <w:p w:rsidR="00800939" w:rsidRPr="00800939" w:rsidRDefault="00800939" w:rsidP="00800939">
      <w:pPr>
        <w:keepNext/>
        <w:spacing w:after="0" w:line="240" w:lineRule="auto"/>
        <w:jc w:val="both"/>
        <w:outlineLvl w:val="6"/>
        <w:rPr>
          <w:rFonts w:ascii="Segoe UI" w:eastAsia="Times New Roman" w:hAnsi="Segoe UI" w:cs="Segoe UI"/>
          <w:b/>
          <w:bCs/>
          <w:i/>
          <w:lang w:eastAsia="fr-FR"/>
        </w:rPr>
      </w:pPr>
      <w:r w:rsidRPr="00800939">
        <w:rPr>
          <w:rFonts w:ascii="Segoe UI" w:eastAsia="Times New Roman" w:hAnsi="Segoe UI" w:cs="Segoe UI"/>
          <w:b/>
          <w:bCs/>
          <w:i/>
          <w:lang w:eastAsia="fr-FR"/>
        </w:rPr>
        <w:t xml:space="preserve">Article </w:t>
      </w:r>
      <w:r w:rsidR="00C47611">
        <w:rPr>
          <w:rFonts w:ascii="Segoe UI" w:eastAsia="Times New Roman" w:hAnsi="Segoe UI" w:cs="Segoe UI"/>
          <w:b/>
          <w:bCs/>
          <w:i/>
          <w:lang w:eastAsia="fr-FR"/>
        </w:rPr>
        <w:t>10</w:t>
      </w:r>
      <w:r w:rsidRPr="00800939">
        <w:rPr>
          <w:rFonts w:ascii="Segoe UI" w:eastAsia="Times New Roman" w:hAnsi="Segoe UI" w:cs="Segoe UI"/>
          <w:b/>
          <w:bCs/>
          <w:i/>
          <w:lang w:eastAsia="fr-FR"/>
        </w:rPr>
        <w:t> : Avenant</w:t>
      </w:r>
    </w:p>
    <w:p w:rsidR="00800939" w:rsidRPr="00800939" w:rsidRDefault="00800939" w:rsidP="00800939">
      <w:pPr>
        <w:spacing w:after="0" w:line="240" w:lineRule="auto"/>
        <w:jc w:val="both"/>
        <w:rPr>
          <w:rFonts w:ascii="Segoe UI" w:eastAsia="Times New Roman" w:hAnsi="Segoe UI" w:cs="Segoe UI"/>
          <w:lang w:eastAsia="fr-FR"/>
        </w:rPr>
      </w:pP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Toute modification des conditions ou modalités d’exécution de la présente convention, définie d’un commun accord entre les parties, fera l’objet d’un avenant.</w:t>
      </w: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Celui-ci précisera les éléments modifiés de la convention, sans que cette modification ne remette en cause de manière substantielle les objectifs généraux définis à l’article 2.</w:t>
      </w:r>
    </w:p>
    <w:p w:rsidR="00800939" w:rsidRDefault="00800939" w:rsidP="00800939">
      <w:pPr>
        <w:spacing w:after="0" w:line="240" w:lineRule="auto"/>
        <w:jc w:val="both"/>
        <w:rPr>
          <w:rFonts w:ascii="Segoe UI" w:eastAsia="Times New Roman" w:hAnsi="Segoe UI" w:cs="Segoe UI"/>
          <w:lang w:eastAsia="fr-FR"/>
        </w:rPr>
      </w:pPr>
    </w:p>
    <w:p w:rsidR="00EA6147" w:rsidRPr="00800939" w:rsidRDefault="00EA6147" w:rsidP="00800939">
      <w:pPr>
        <w:spacing w:after="0" w:line="240" w:lineRule="auto"/>
        <w:jc w:val="both"/>
        <w:rPr>
          <w:rFonts w:ascii="Segoe UI" w:eastAsia="Times New Roman" w:hAnsi="Segoe UI" w:cs="Segoe UI"/>
          <w:lang w:eastAsia="fr-FR"/>
        </w:rPr>
      </w:pPr>
    </w:p>
    <w:p w:rsidR="00800939" w:rsidRPr="00800939" w:rsidRDefault="00800939" w:rsidP="00800939">
      <w:pPr>
        <w:keepNext/>
        <w:suppressAutoHyphens/>
        <w:spacing w:after="60" w:line="240" w:lineRule="auto"/>
        <w:jc w:val="both"/>
        <w:outlineLvl w:val="1"/>
        <w:rPr>
          <w:rFonts w:ascii="Segoe UI" w:eastAsia="Times New Roman" w:hAnsi="Segoe UI" w:cs="Segoe UI"/>
          <w:b/>
          <w:i/>
          <w:iCs/>
          <w:color w:val="404040"/>
          <w:lang w:eastAsia="ar-SA"/>
        </w:rPr>
      </w:pPr>
      <w:r w:rsidRPr="00800939">
        <w:rPr>
          <w:rFonts w:ascii="Segoe UI" w:eastAsia="Times New Roman" w:hAnsi="Segoe UI" w:cs="Segoe UI"/>
          <w:b/>
          <w:i/>
          <w:iCs/>
          <w:color w:val="404040"/>
          <w:lang w:eastAsia="ar-SA"/>
        </w:rPr>
        <w:t xml:space="preserve">Article </w:t>
      </w:r>
      <w:r w:rsidR="00D015E3">
        <w:rPr>
          <w:rFonts w:ascii="Segoe UI" w:eastAsia="Times New Roman" w:hAnsi="Segoe UI" w:cs="Segoe UI"/>
          <w:b/>
          <w:i/>
          <w:iCs/>
          <w:color w:val="404040"/>
          <w:lang w:eastAsia="ar-SA"/>
        </w:rPr>
        <w:t>1</w:t>
      </w:r>
      <w:r w:rsidR="00C47611">
        <w:rPr>
          <w:rFonts w:ascii="Segoe UI" w:eastAsia="Times New Roman" w:hAnsi="Segoe UI" w:cs="Segoe UI"/>
          <w:b/>
          <w:i/>
          <w:iCs/>
          <w:color w:val="404040"/>
          <w:lang w:eastAsia="ar-SA"/>
        </w:rPr>
        <w:t>1</w:t>
      </w:r>
      <w:r w:rsidRPr="00800939">
        <w:rPr>
          <w:rFonts w:ascii="Segoe UI" w:eastAsia="Times New Roman" w:hAnsi="Segoe UI" w:cs="Segoe UI"/>
          <w:b/>
          <w:i/>
          <w:iCs/>
          <w:color w:val="404040"/>
          <w:lang w:eastAsia="ar-SA"/>
        </w:rPr>
        <w:t xml:space="preserve"> : Modalités de résiliation de la convention</w:t>
      </w:r>
    </w:p>
    <w:p w:rsidR="00800939" w:rsidRPr="00800939" w:rsidRDefault="00800939" w:rsidP="00800939">
      <w:pPr>
        <w:spacing w:after="0" w:line="240" w:lineRule="auto"/>
        <w:jc w:val="both"/>
        <w:rPr>
          <w:rFonts w:ascii="Segoe UI" w:eastAsia="Times New Roman" w:hAnsi="Segoe UI" w:cs="Segoe UI"/>
          <w:lang w:eastAsia="ar-SA"/>
        </w:rPr>
      </w:pP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Chaque partie pourra résilier de plein droit la présente convention en cas de non-respect par l’une d’elles de ses engagements contractuels, de faute grave de sa part ou de tout évènement ayant pour conséquence de rendre sans objet la présente convention (par exemple la dissolution de l’association) et après une mise en demeure restée sans effet à l’issue d’un délai de 30 jours suivant l’envoi d’une lettre recommandée avec accusé de réception.</w:t>
      </w:r>
    </w:p>
    <w:p w:rsidR="00800939" w:rsidRDefault="00800939" w:rsidP="00800939">
      <w:pPr>
        <w:keepNext/>
        <w:suppressAutoHyphens/>
        <w:spacing w:after="60" w:line="240" w:lineRule="auto"/>
        <w:jc w:val="both"/>
        <w:outlineLvl w:val="1"/>
        <w:rPr>
          <w:rFonts w:ascii="Segoe UI" w:eastAsia="Times New Roman" w:hAnsi="Segoe UI" w:cs="Segoe UI"/>
          <w:b/>
          <w:i/>
          <w:iCs/>
          <w:color w:val="404040"/>
          <w:lang w:eastAsia="ar-SA"/>
        </w:rPr>
      </w:pPr>
    </w:p>
    <w:p w:rsidR="00EA6147" w:rsidRPr="00800939" w:rsidRDefault="00EA6147" w:rsidP="00800939">
      <w:pPr>
        <w:keepNext/>
        <w:suppressAutoHyphens/>
        <w:spacing w:after="60" w:line="240" w:lineRule="auto"/>
        <w:jc w:val="both"/>
        <w:outlineLvl w:val="1"/>
        <w:rPr>
          <w:rFonts w:ascii="Segoe UI" w:eastAsia="Times New Roman" w:hAnsi="Segoe UI" w:cs="Segoe UI"/>
          <w:b/>
          <w:i/>
          <w:iCs/>
          <w:color w:val="404040"/>
          <w:lang w:eastAsia="ar-SA"/>
        </w:rPr>
      </w:pPr>
    </w:p>
    <w:p w:rsidR="00800939" w:rsidRPr="00800939" w:rsidRDefault="00D015E3" w:rsidP="00800939">
      <w:pPr>
        <w:keepNext/>
        <w:suppressAutoHyphens/>
        <w:spacing w:after="60" w:line="240" w:lineRule="auto"/>
        <w:jc w:val="both"/>
        <w:outlineLvl w:val="1"/>
        <w:rPr>
          <w:rFonts w:ascii="Segoe UI" w:eastAsia="Times New Roman" w:hAnsi="Segoe UI" w:cs="Segoe UI"/>
          <w:b/>
          <w:i/>
          <w:iCs/>
          <w:color w:val="404040"/>
          <w:lang w:eastAsia="ar-SA"/>
        </w:rPr>
      </w:pPr>
      <w:r>
        <w:rPr>
          <w:rFonts w:ascii="Segoe UI" w:eastAsia="Times New Roman" w:hAnsi="Segoe UI" w:cs="Segoe UI"/>
          <w:b/>
          <w:i/>
          <w:iCs/>
          <w:color w:val="404040"/>
          <w:lang w:eastAsia="ar-SA"/>
        </w:rPr>
        <w:t>Article 1</w:t>
      </w:r>
      <w:r w:rsidR="00C47611">
        <w:rPr>
          <w:rFonts w:ascii="Segoe UI" w:eastAsia="Times New Roman" w:hAnsi="Segoe UI" w:cs="Segoe UI"/>
          <w:b/>
          <w:i/>
          <w:iCs/>
          <w:color w:val="404040"/>
          <w:lang w:eastAsia="ar-SA"/>
        </w:rPr>
        <w:t>2</w:t>
      </w:r>
      <w:r w:rsidR="00800939" w:rsidRPr="00800939">
        <w:rPr>
          <w:rFonts w:ascii="Segoe UI" w:eastAsia="Times New Roman" w:hAnsi="Segoe UI" w:cs="Segoe UI"/>
          <w:b/>
          <w:i/>
          <w:iCs/>
          <w:color w:val="404040"/>
          <w:lang w:eastAsia="ar-SA"/>
        </w:rPr>
        <w:t xml:space="preserve"> : Contentieux</w:t>
      </w:r>
    </w:p>
    <w:p w:rsidR="00800939" w:rsidRPr="00800939" w:rsidRDefault="00800939" w:rsidP="00800939">
      <w:pPr>
        <w:spacing w:after="0" w:line="240" w:lineRule="auto"/>
        <w:jc w:val="both"/>
        <w:rPr>
          <w:rFonts w:ascii="Segoe UI" w:eastAsia="Times New Roman" w:hAnsi="Segoe UI" w:cs="Segoe UI"/>
          <w:lang w:eastAsia="ar-SA"/>
        </w:rPr>
      </w:pP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Les litiges qui pourraient s’élever entre les parties au sujet de l’exécution de la présente convention seront soumis au tribunal compétent, la Communauté de Communes dépendant du Tribunal Administratif de Nantes.</w:t>
      </w:r>
    </w:p>
    <w:p w:rsidR="00800939" w:rsidRPr="00800939" w:rsidRDefault="00800939" w:rsidP="00800939">
      <w:pPr>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Au préalable, les parties s’efforceront de trouver une solution amiable permettant de préserver les objectifs énumérés dans l’exposé de la présente convention.</w:t>
      </w:r>
    </w:p>
    <w:p w:rsidR="00202ED9" w:rsidRDefault="00202ED9" w:rsidP="00800939">
      <w:pPr>
        <w:tabs>
          <w:tab w:val="left" w:pos="5387"/>
        </w:tabs>
        <w:spacing w:after="0" w:line="240" w:lineRule="auto"/>
        <w:jc w:val="both"/>
        <w:rPr>
          <w:rFonts w:ascii="Segoe UI" w:eastAsia="Times New Roman" w:hAnsi="Segoe UI" w:cs="Segoe UI"/>
          <w:lang w:eastAsia="fr-FR"/>
        </w:rPr>
      </w:pPr>
    </w:p>
    <w:p w:rsidR="00D015E3" w:rsidRDefault="00D015E3" w:rsidP="00800939">
      <w:pPr>
        <w:tabs>
          <w:tab w:val="left" w:pos="5387"/>
        </w:tabs>
        <w:spacing w:after="0" w:line="240" w:lineRule="auto"/>
        <w:jc w:val="both"/>
        <w:rPr>
          <w:rFonts w:ascii="Segoe UI" w:eastAsia="Times New Roman" w:hAnsi="Segoe UI" w:cs="Segoe UI"/>
          <w:lang w:eastAsia="fr-FR"/>
        </w:rPr>
      </w:pPr>
    </w:p>
    <w:p w:rsidR="00D015E3" w:rsidRDefault="00D015E3" w:rsidP="00800939">
      <w:pPr>
        <w:tabs>
          <w:tab w:val="left" w:pos="5387"/>
        </w:tabs>
        <w:spacing w:after="0" w:line="240" w:lineRule="auto"/>
        <w:jc w:val="both"/>
        <w:rPr>
          <w:rFonts w:ascii="Segoe UI" w:eastAsia="Times New Roman" w:hAnsi="Segoe UI" w:cs="Segoe UI"/>
          <w:lang w:eastAsia="fr-FR"/>
        </w:rPr>
      </w:pPr>
    </w:p>
    <w:p w:rsidR="004C07C8" w:rsidRDefault="004C07C8" w:rsidP="00800939">
      <w:pPr>
        <w:tabs>
          <w:tab w:val="left" w:pos="5387"/>
        </w:tabs>
        <w:spacing w:after="0" w:line="240" w:lineRule="auto"/>
        <w:jc w:val="both"/>
        <w:rPr>
          <w:rFonts w:ascii="Segoe UI" w:eastAsia="Times New Roman" w:hAnsi="Segoe UI" w:cs="Segoe UI"/>
          <w:lang w:eastAsia="fr-FR"/>
        </w:rPr>
      </w:pPr>
    </w:p>
    <w:p w:rsidR="004C07C8" w:rsidRDefault="004C07C8" w:rsidP="00800939">
      <w:pPr>
        <w:tabs>
          <w:tab w:val="left" w:pos="5387"/>
        </w:tabs>
        <w:spacing w:after="0" w:line="240" w:lineRule="auto"/>
        <w:jc w:val="both"/>
        <w:rPr>
          <w:rFonts w:ascii="Segoe UI" w:eastAsia="Times New Roman" w:hAnsi="Segoe UI" w:cs="Segoe UI"/>
          <w:lang w:eastAsia="fr-FR"/>
        </w:rPr>
      </w:pPr>
    </w:p>
    <w:p w:rsidR="004C07C8" w:rsidRDefault="004C07C8" w:rsidP="00800939">
      <w:pPr>
        <w:tabs>
          <w:tab w:val="left" w:pos="5387"/>
        </w:tabs>
        <w:spacing w:after="0" w:line="240" w:lineRule="auto"/>
        <w:jc w:val="both"/>
        <w:rPr>
          <w:rFonts w:ascii="Segoe UI" w:eastAsia="Times New Roman" w:hAnsi="Segoe UI" w:cs="Segoe UI"/>
          <w:lang w:eastAsia="fr-FR"/>
        </w:rPr>
      </w:pPr>
    </w:p>
    <w:p w:rsidR="00800939" w:rsidRDefault="00800939" w:rsidP="00800939">
      <w:pPr>
        <w:tabs>
          <w:tab w:val="left" w:pos="5387"/>
        </w:tabs>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Fait à Savenay, en deux exemplaires originaux, le</w:t>
      </w:r>
    </w:p>
    <w:p w:rsidR="004C07C8" w:rsidRDefault="004C07C8" w:rsidP="00800939">
      <w:pPr>
        <w:tabs>
          <w:tab w:val="left" w:pos="5387"/>
        </w:tabs>
        <w:spacing w:after="0" w:line="240" w:lineRule="auto"/>
        <w:jc w:val="both"/>
        <w:rPr>
          <w:rFonts w:ascii="Segoe UI" w:eastAsia="Times New Roman" w:hAnsi="Segoe UI" w:cs="Segoe UI"/>
          <w:lang w:eastAsia="fr-FR"/>
        </w:rPr>
      </w:pPr>
    </w:p>
    <w:p w:rsidR="004C07C8" w:rsidRPr="00800939" w:rsidRDefault="004C07C8" w:rsidP="00800939">
      <w:pPr>
        <w:tabs>
          <w:tab w:val="left" w:pos="5387"/>
        </w:tabs>
        <w:spacing w:after="0" w:line="240" w:lineRule="auto"/>
        <w:jc w:val="both"/>
        <w:rPr>
          <w:rFonts w:ascii="Segoe UI" w:eastAsia="Times New Roman" w:hAnsi="Segoe UI" w:cs="Segoe UI"/>
          <w:lang w:eastAsia="fr-FR"/>
        </w:rPr>
      </w:pPr>
    </w:p>
    <w:tbl>
      <w:tblPr>
        <w:tblW w:w="0" w:type="auto"/>
        <w:tblLook w:val="01E0" w:firstRow="1" w:lastRow="1" w:firstColumn="1" w:lastColumn="1" w:noHBand="0" w:noVBand="0"/>
      </w:tblPr>
      <w:tblGrid>
        <w:gridCol w:w="4650"/>
        <w:gridCol w:w="4638"/>
      </w:tblGrid>
      <w:tr w:rsidR="00800939" w:rsidRPr="00800939" w:rsidTr="00D015E3">
        <w:trPr>
          <w:trHeight w:val="559"/>
        </w:trPr>
        <w:tc>
          <w:tcPr>
            <w:tcW w:w="4930" w:type="dxa"/>
            <w:shd w:val="clear" w:color="auto" w:fill="auto"/>
          </w:tcPr>
          <w:p w:rsidR="00800939" w:rsidRPr="00800939" w:rsidRDefault="00800939" w:rsidP="00800939">
            <w:pPr>
              <w:keepNext/>
              <w:spacing w:after="60" w:line="240" w:lineRule="auto"/>
              <w:jc w:val="both"/>
              <w:outlineLvl w:val="3"/>
              <w:rPr>
                <w:rFonts w:ascii="Segoe UI" w:eastAsia="Calibri" w:hAnsi="Segoe UI" w:cs="Segoe UI"/>
                <w:b/>
                <w:bCs/>
                <w:lang w:eastAsia="fr-FR"/>
              </w:rPr>
            </w:pPr>
          </w:p>
          <w:p w:rsidR="00800939" w:rsidRPr="00800939" w:rsidRDefault="00800939" w:rsidP="00800939">
            <w:pPr>
              <w:keepNext/>
              <w:spacing w:after="60" w:line="240" w:lineRule="auto"/>
              <w:jc w:val="both"/>
              <w:outlineLvl w:val="3"/>
              <w:rPr>
                <w:rFonts w:ascii="Segoe UI" w:eastAsia="Calibri" w:hAnsi="Segoe UI" w:cs="Segoe UI"/>
                <w:b/>
                <w:bCs/>
                <w:lang w:eastAsia="fr-FR"/>
              </w:rPr>
            </w:pPr>
            <w:r w:rsidRPr="00800939">
              <w:rPr>
                <w:rFonts w:ascii="Segoe UI" w:eastAsia="Calibri" w:hAnsi="Segoe UI" w:cs="Segoe UI"/>
                <w:b/>
                <w:bCs/>
                <w:lang w:eastAsia="fr-FR"/>
              </w:rPr>
              <w:t xml:space="preserve">Pour la Communauté de Communes </w:t>
            </w:r>
          </w:p>
          <w:p w:rsidR="00800939" w:rsidRPr="00800939" w:rsidRDefault="00800939" w:rsidP="00800939">
            <w:pPr>
              <w:keepNext/>
              <w:spacing w:after="60" w:line="240" w:lineRule="auto"/>
              <w:jc w:val="both"/>
              <w:outlineLvl w:val="3"/>
              <w:rPr>
                <w:rFonts w:ascii="Segoe UI" w:eastAsia="Calibri" w:hAnsi="Segoe UI" w:cs="Segoe UI"/>
                <w:b/>
                <w:bCs/>
                <w:lang w:eastAsia="fr-FR"/>
              </w:rPr>
            </w:pPr>
            <w:r w:rsidRPr="00800939">
              <w:rPr>
                <w:rFonts w:ascii="Segoe UI" w:eastAsia="Calibri" w:hAnsi="Segoe UI" w:cs="Segoe UI"/>
                <w:b/>
                <w:bCs/>
                <w:lang w:eastAsia="fr-FR"/>
              </w:rPr>
              <w:t>Estuaire et Sillon</w:t>
            </w:r>
          </w:p>
        </w:tc>
        <w:tc>
          <w:tcPr>
            <w:tcW w:w="4924" w:type="dxa"/>
            <w:shd w:val="clear" w:color="auto" w:fill="auto"/>
          </w:tcPr>
          <w:p w:rsidR="00800939" w:rsidRPr="00800939" w:rsidRDefault="00800939" w:rsidP="00800939">
            <w:pPr>
              <w:keepNext/>
              <w:spacing w:after="60" w:line="240" w:lineRule="auto"/>
              <w:jc w:val="both"/>
              <w:outlineLvl w:val="3"/>
              <w:rPr>
                <w:rFonts w:ascii="Segoe UI" w:eastAsia="Calibri" w:hAnsi="Segoe UI" w:cs="Segoe UI"/>
                <w:b/>
                <w:bCs/>
                <w:lang w:eastAsia="fr-FR"/>
              </w:rPr>
            </w:pPr>
          </w:p>
          <w:p w:rsidR="00800939" w:rsidRPr="00800939" w:rsidRDefault="00800939" w:rsidP="00800939">
            <w:pPr>
              <w:keepNext/>
              <w:spacing w:after="60" w:line="240" w:lineRule="auto"/>
              <w:jc w:val="both"/>
              <w:outlineLvl w:val="3"/>
              <w:rPr>
                <w:rFonts w:ascii="Segoe UI" w:eastAsia="Calibri" w:hAnsi="Segoe UI" w:cs="Segoe UI"/>
                <w:b/>
                <w:bCs/>
                <w:lang w:eastAsia="fr-FR"/>
              </w:rPr>
            </w:pPr>
            <w:r w:rsidRPr="00800939">
              <w:rPr>
                <w:rFonts w:ascii="Segoe UI" w:eastAsia="Calibri" w:hAnsi="Segoe UI" w:cs="Segoe UI"/>
                <w:b/>
                <w:bCs/>
                <w:lang w:eastAsia="fr-FR"/>
              </w:rPr>
              <w:t xml:space="preserve">Pour l’Association Mission Locale </w:t>
            </w:r>
          </w:p>
          <w:p w:rsidR="00800939" w:rsidRPr="00800939" w:rsidRDefault="00800939" w:rsidP="00800939">
            <w:pPr>
              <w:keepNext/>
              <w:spacing w:after="60" w:line="240" w:lineRule="auto"/>
              <w:jc w:val="both"/>
              <w:outlineLvl w:val="3"/>
              <w:rPr>
                <w:rFonts w:ascii="Segoe UI" w:eastAsia="Calibri" w:hAnsi="Segoe UI" w:cs="Segoe UI"/>
                <w:b/>
                <w:bCs/>
                <w:lang w:eastAsia="fr-FR"/>
              </w:rPr>
            </w:pPr>
            <w:r w:rsidRPr="00800939">
              <w:rPr>
                <w:rFonts w:ascii="Segoe UI" w:eastAsia="Calibri" w:hAnsi="Segoe UI" w:cs="Segoe UI"/>
                <w:b/>
                <w:bCs/>
                <w:lang w:eastAsia="fr-FR"/>
              </w:rPr>
              <w:t>Rurale du Sillon</w:t>
            </w:r>
          </w:p>
        </w:tc>
      </w:tr>
      <w:tr w:rsidR="00800939" w:rsidRPr="00800939" w:rsidTr="00D015E3">
        <w:trPr>
          <w:trHeight w:val="540"/>
        </w:trPr>
        <w:tc>
          <w:tcPr>
            <w:tcW w:w="4930" w:type="dxa"/>
            <w:shd w:val="clear" w:color="auto" w:fill="auto"/>
          </w:tcPr>
          <w:p w:rsidR="00800939" w:rsidRPr="00800939" w:rsidRDefault="00800939" w:rsidP="00800939">
            <w:pPr>
              <w:keepNext/>
              <w:spacing w:after="60" w:line="240" w:lineRule="auto"/>
              <w:jc w:val="both"/>
              <w:outlineLvl w:val="3"/>
              <w:rPr>
                <w:rFonts w:ascii="Segoe UI" w:eastAsia="Calibri" w:hAnsi="Segoe UI" w:cs="Segoe UI"/>
                <w:b/>
                <w:i/>
                <w:iCs/>
                <w:lang w:eastAsia="fr-FR"/>
              </w:rPr>
            </w:pPr>
            <w:r w:rsidRPr="00800939">
              <w:rPr>
                <w:rFonts w:ascii="Segoe UI" w:eastAsia="Calibri" w:hAnsi="Segoe UI" w:cs="Segoe UI"/>
                <w:b/>
                <w:i/>
                <w:iCs/>
                <w:lang w:eastAsia="fr-FR"/>
              </w:rPr>
              <w:t>Le Président</w:t>
            </w:r>
          </w:p>
          <w:p w:rsidR="00800939" w:rsidRPr="00800939" w:rsidRDefault="00800939" w:rsidP="00800939">
            <w:pPr>
              <w:keepNext/>
              <w:spacing w:after="60" w:line="240" w:lineRule="auto"/>
              <w:jc w:val="both"/>
              <w:outlineLvl w:val="3"/>
              <w:rPr>
                <w:rFonts w:ascii="Segoe UI" w:eastAsia="Calibri" w:hAnsi="Segoe UI" w:cs="Segoe UI"/>
                <w:b/>
                <w:i/>
                <w:iCs/>
                <w:lang w:eastAsia="fr-FR"/>
              </w:rPr>
            </w:pPr>
            <w:r w:rsidRPr="00800939">
              <w:rPr>
                <w:rFonts w:ascii="Segoe UI" w:eastAsia="Calibri" w:hAnsi="Segoe UI" w:cs="Segoe UI"/>
                <w:b/>
                <w:i/>
                <w:iCs/>
                <w:lang w:eastAsia="fr-FR"/>
              </w:rPr>
              <w:t>Rémy NICOLEAU</w:t>
            </w:r>
          </w:p>
        </w:tc>
        <w:tc>
          <w:tcPr>
            <w:tcW w:w="4924" w:type="dxa"/>
            <w:shd w:val="clear" w:color="auto" w:fill="auto"/>
          </w:tcPr>
          <w:p w:rsidR="00800939" w:rsidRPr="00800939" w:rsidRDefault="00800939" w:rsidP="00800939">
            <w:pPr>
              <w:keepNext/>
              <w:spacing w:after="60" w:line="240" w:lineRule="auto"/>
              <w:jc w:val="both"/>
              <w:outlineLvl w:val="3"/>
              <w:rPr>
                <w:rFonts w:ascii="Segoe UI" w:eastAsia="Calibri" w:hAnsi="Segoe UI" w:cs="Segoe UI"/>
                <w:b/>
                <w:i/>
                <w:iCs/>
                <w:lang w:eastAsia="fr-FR"/>
              </w:rPr>
            </w:pPr>
            <w:r w:rsidRPr="00800939">
              <w:rPr>
                <w:rFonts w:ascii="Segoe UI" w:eastAsia="Calibri" w:hAnsi="Segoe UI" w:cs="Segoe UI"/>
                <w:b/>
                <w:i/>
                <w:iCs/>
                <w:lang w:eastAsia="fr-FR"/>
              </w:rPr>
              <w:t>La Présidente</w:t>
            </w:r>
          </w:p>
          <w:p w:rsidR="00800939" w:rsidRPr="00800939" w:rsidRDefault="00800939" w:rsidP="00800939">
            <w:pPr>
              <w:keepNext/>
              <w:spacing w:after="60" w:line="240" w:lineRule="auto"/>
              <w:jc w:val="both"/>
              <w:outlineLvl w:val="3"/>
              <w:rPr>
                <w:rFonts w:ascii="Segoe UI" w:eastAsia="Calibri" w:hAnsi="Segoe UI" w:cs="Segoe UI"/>
                <w:b/>
                <w:i/>
                <w:iCs/>
                <w:lang w:eastAsia="fr-FR"/>
              </w:rPr>
            </w:pPr>
            <w:r w:rsidRPr="00800939">
              <w:rPr>
                <w:rFonts w:ascii="Segoe UI" w:eastAsia="Calibri" w:hAnsi="Segoe UI" w:cs="Segoe UI"/>
                <w:b/>
                <w:i/>
                <w:iCs/>
                <w:lang w:eastAsia="fr-FR"/>
              </w:rPr>
              <w:t>Véronique MOYON</w:t>
            </w:r>
          </w:p>
        </w:tc>
      </w:tr>
    </w:tbl>
    <w:p w:rsidR="00F04777" w:rsidRDefault="00F04777"/>
    <w:sectPr w:rsidR="00F047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6C" w:rsidRDefault="0076176C" w:rsidP="0076176C">
      <w:pPr>
        <w:spacing w:after="0" w:line="240" w:lineRule="auto"/>
      </w:pPr>
      <w:r>
        <w:separator/>
      </w:r>
    </w:p>
  </w:endnote>
  <w:endnote w:type="continuationSeparator" w:id="0">
    <w:p w:rsidR="0076176C" w:rsidRDefault="0076176C" w:rsidP="0076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564271"/>
      <w:docPartObj>
        <w:docPartGallery w:val="Page Numbers (Bottom of Page)"/>
        <w:docPartUnique/>
      </w:docPartObj>
    </w:sdtPr>
    <w:sdtEndPr/>
    <w:sdtContent>
      <w:p w:rsidR="0076176C" w:rsidRDefault="0076176C">
        <w:pPr>
          <w:pStyle w:val="Pieddepage"/>
          <w:jc w:val="right"/>
        </w:pPr>
        <w:r>
          <w:fldChar w:fldCharType="begin"/>
        </w:r>
        <w:r>
          <w:instrText>PAGE   \* MERGEFORMAT</w:instrText>
        </w:r>
        <w:r>
          <w:fldChar w:fldCharType="separate"/>
        </w:r>
        <w:r w:rsidR="00A6777A">
          <w:rPr>
            <w:noProof/>
          </w:rPr>
          <w:t>4</w:t>
        </w:r>
        <w:r>
          <w:fldChar w:fldCharType="end"/>
        </w:r>
      </w:p>
    </w:sdtContent>
  </w:sdt>
  <w:p w:rsidR="0076176C" w:rsidRDefault="007617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6C" w:rsidRDefault="0076176C" w:rsidP="0076176C">
      <w:pPr>
        <w:spacing w:after="0" w:line="240" w:lineRule="auto"/>
      </w:pPr>
      <w:r>
        <w:separator/>
      </w:r>
    </w:p>
  </w:footnote>
  <w:footnote w:type="continuationSeparator" w:id="0">
    <w:p w:rsidR="0076176C" w:rsidRDefault="0076176C" w:rsidP="00761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228"/>
    <w:multiLevelType w:val="hybridMultilevel"/>
    <w:tmpl w:val="8CE6B6BC"/>
    <w:lvl w:ilvl="0" w:tplc="7C042EB0">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16846CD"/>
    <w:multiLevelType w:val="hybridMultilevel"/>
    <w:tmpl w:val="B724898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69018CA"/>
    <w:multiLevelType w:val="hybridMultilevel"/>
    <w:tmpl w:val="77FC81B4"/>
    <w:lvl w:ilvl="0" w:tplc="7DA6DFE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FD95CE1"/>
    <w:multiLevelType w:val="hybridMultilevel"/>
    <w:tmpl w:val="7A56956C"/>
    <w:lvl w:ilvl="0" w:tplc="DE26FC94">
      <w:numFmt w:val="bullet"/>
      <w:lvlText w:val="·"/>
      <w:lvlJc w:val="left"/>
      <w:pPr>
        <w:ind w:left="1068" w:hanging="360"/>
      </w:pPr>
      <w:rPr>
        <w:rFonts w:ascii="Segoe UI" w:eastAsia="Times New Roman" w:hAnsi="Segoe UI" w:cs="Segoe U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887587B"/>
    <w:multiLevelType w:val="hybridMultilevel"/>
    <w:tmpl w:val="4DA42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361642"/>
    <w:multiLevelType w:val="multilevel"/>
    <w:tmpl w:val="532C540A"/>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7B5160"/>
    <w:multiLevelType w:val="multilevel"/>
    <w:tmpl w:val="07688C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2E37BF"/>
    <w:multiLevelType w:val="multilevel"/>
    <w:tmpl w:val="D8C8F666"/>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7C342E09"/>
    <w:multiLevelType w:val="multilevel"/>
    <w:tmpl w:val="82602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39"/>
    <w:rsid w:val="00146340"/>
    <w:rsid w:val="00202ED9"/>
    <w:rsid w:val="00207241"/>
    <w:rsid w:val="0024147B"/>
    <w:rsid w:val="00254AD5"/>
    <w:rsid w:val="002F4072"/>
    <w:rsid w:val="00434F9C"/>
    <w:rsid w:val="004C07C8"/>
    <w:rsid w:val="00540FCE"/>
    <w:rsid w:val="00545E34"/>
    <w:rsid w:val="005725E9"/>
    <w:rsid w:val="005B54C5"/>
    <w:rsid w:val="00631FCB"/>
    <w:rsid w:val="006547F7"/>
    <w:rsid w:val="007349BB"/>
    <w:rsid w:val="0076176C"/>
    <w:rsid w:val="007F7961"/>
    <w:rsid w:val="00800939"/>
    <w:rsid w:val="008F3864"/>
    <w:rsid w:val="00954082"/>
    <w:rsid w:val="0096424F"/>
    <w:rsid w:val="009D7EC2"/>
    <w:rsid w:val="00A6777A"/>
    <w:rsid w:val="00B626BB"/>
    <w:rsid w:val="00C47611"/>
    <w:rsid w:val="00C71ED3"/>
    <w:rsid w:val="00D015E3"/>
    <w:rsid w:val="00D35A27"/>
    <w:rsid w:val="00DB295C"/>
    <w:rsid w:val="00E251ED"/>
    <w:rsid w:val="00EA09E4"/>
    <w:rsid w:val="00EA6147"/>
    <w:rsid w:val="00EB7505"/>
    <w:rsid w:val="00F04777"/>
    <w:rsid w:val="00F56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E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ED3"/>
    <w:rPr>
      <w:rFonts w:ascii="Tahoma" w:hAnsi="Tahoma" w:cs="Tahoma"/>
      <w:sz w:val="16"/>
      <w:szCs w:val="16"/>
    </w:rPr>
  </w:style>
  <w:style w:type="paragraph" w:styleId="Paragraphedeliste">
    <w:name w:val="List Paragraph"/>
    <w:basedOn w:val="Normal"/>
    <w:uiPriority w:val="34"/>
    <w:qFormat/>
    <w:rsid w:val="00EA6147"/>
    <w:pPr>
      <w:ind w:left="720"/>
      <w:contextualSpacing/>
    </w:pPr>
  </w:style>
  <w:style w:type="paragraph" w:styleId="En-tte">
    <w:name w:val="header"/>
    <w:basedOn w:val="Normal"/>
    <w:link w:val="En-tteCar"/>
    <w:uiPriority w:val="99"/>
    <w:unhideWhenUsed/>
    <w:rsid w:val="0076176C"/>
    <w:pPr>
      <w:tabs>
        <w:tab w:val="center" w:pos="4536"/>
        <w:tab w:val="right" w:pos="9072"/>
      </w:tabs>
      <w:spacing w:after="0" w:line="240" w:lineRule="auto"/>
    </w:pPr>
  </w:style>
  <w:style w:type="character" w:customStyle="1" w:styleId="En-tteCar">
    <w:name w:val="En-tête Car"/>
    <w:basedOn w:val="Policepardfaut"/>
    <w:link w:val="En-tte"/>
    <w:uiPriority w:val="99"/>
    <w:rsid w:val="0076176C"/>
  </w:style>
  <w:style w:type="paragraph" w:styleId="Pieddepage">
    <w:name w:val="footer"/>
    <w:basedOn w:val="Normal"/>
    <w:link w:val="PieddepageCar"/>
    <w:uiPriority w:val="99"/>
    <w:unhideWhenUsed/>
    <w:rsid w:val="007617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1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E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ED3"/>
    <w:rPr>
      <w:rFonts w:ascii="Tahoma" w:hAnsi="Tahoma" w:cs="Tahoma"/>
      <w:sz w:val="16"/>
      <w:szCs w:val="16"/>
    </w:rPr>
  </w:style>
  <w:style w:type="paragraph" w:styleId="Paragraphedeliste">
    <w:name w:val="List Paragraph"/>
    <w:basedOn w:val="Normal"/>
    <w:uiPriority w:val="34"/>
    <w:qFormat/>
    <w:rsid w:val="00EA6147"/>
    <w:pPr>
      <w:ind w:left="720"/>
      <w:contextualSpacing/>
    </w:pPr>
  </w:style>
  <w:style w:type="paragraph" w:styleId="En-tte">
    <w:name w:val="header"/>
    <w:basedOn w:val="Normal"/>
    <w:link w:val="En-tteCar"/>
    <w:uiPriority w:val="99"/>
    <w:unhideWhenUsed/>
    <w:rsid w:val="0076176C"/>
    <w:pPr>
      <w:tabs>
        <w:tab w:val="center" w:pos="4536"/>
        <w:tab w:val="right" w:pos="9072"/>
      </w:tabs>
      <w:spacing w:after="0" w:line="240" w:lineRule="auto"/>
    </w:pPr>
  </w:style>
  <w:style w:type="character" w:customStyle="1" w:styleId="En-tteCar">
    <w:name w:val="En-tête Car"/>
    <w:basedOn w:val="Policepardfaut"/>
    <w:link w:val="En-tte"/>
    <w:uiPriority w:val="99"/>
    <w:rsid w:val="0076176C"/>
  </w:style>
  <w:style w:type="paragraph" w:styleId="Pieddepage">
    <w:name w:val="footer"/>
    <w:basedOn w:val="Normal"/>
    <w:link w:val="PieddepageCar"/>
    <w:uiPriority w:val="99"/>
    <w:unhideWhenUsed/>
    <w:rsid w:val="007617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2281</Words>
  <Characters>12550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CCCE</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Miquel</dc:creator>
  <cp:lastModifiedBy>Charlotte GERMOND</cp:lastModifiedBy>
  <cp:revision>6</cp:revision>
  <cp:lastPrinted>2019-06-18T10:36:00Z</cp:lastPrinted>
  <dcterms:created xsi:type="dcterms:W3CDTF">2019-06-18T11:21:00Z</dcterms:created>
  <dcterms:modified xsi:type="dcterms:W3CDTF">2019-06-20T09:10:00Z</dcterms:modified>
</cp:coreProperties>
</file>